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E3" w:rsidRPr="00563342" w:rsidRDefault="002056E3" w:rsidP="008C2AB0">
      <w:pPr>
        <w:pStyle w:val="a5"/>
        <w:jc w:val="center"/>
        <w:rPr>
          <w:rFonts w:asciiTheme="minorHAnsi" w:hAnsiTheme="minorHAnsi" w:cstheme="minorHAnsi"/>
          <w:szCs w:val="28"/>
        </w:rPr>
      </w:pPr>
      <w:r w:rsidRPr="00563342">
        <w:rPr>
          <w:rFonts w:asciiTheme="minorHAnsi" w:hAnsiTheme="minorHAnsi" w:cstheme="minorHAnsi"/>
          <w:szCs w:val="28"/>
        </w:rPr>
        <w:t>ΚΑΤΑΣΤΑΤΙΚΟ ΣΥΝΕΤΑΙΡΙΣΜΟΥ ΠΕΡΙΟΡΙΣΜΕΝΗΣ ΕΥΘΥΝΗΣ ΜΕ ΕΠΩΝΥΜΙΑ: «ΔΙΟΝΥΣΟΣ- ΟΡΓΑΝΙΣΜΟΣ ΣΥΛΛΟΓΙΚΗΣ  ΔΙΑΧΕΙΡΙΣΗΣΔΙΚΑΙΩΜΑΤΩΝ ΕΛΛΗΝΩΝ ΗΘΟΠΟΙΩΝ ΣΥΝ Π.Ε.»</w:t>
      </w:r>
    </w:p>
    <w:p w:rsidR="002056E3" w:rsidRPr="00563342" w:rsidRDefault="002056E3" w:rsidP="008C2AB0">
      <w:pPr>
        <w:spacing w:line="360" w:lineRule="auto"/>
        <w:jc w:val="center"/>
        <w:rPr>
          <w:rFonts w:asciiTheme="minorHAnsi" w:hAnsiTheme="minorHAnsi" w:cstheme="minorHAnsi"/>
          <w:b/>
          <w:sz w:val="28"/>
          <w:szCs w:val="28"/>
          <w:u w:val="single"/>
        </w:rPr>
      </w:pPr>
      <w:r w:rsidRPr="00563342">
        <w:rPr>
          <w:rFonts w:asciiTheme="minorHAnsi" w:hAnsiTheme="minorHAnsi" w:cstheme="minorHAnsi"/>
          <w:b/>
          <w:sz w:val="28"/>
          <w:szCs w:val="28"/>
          <w:u w:val="single"/>
        </w:rPr>
        <w:t>Και Δ.Τ. « ΔΙΟΝΥΣΟΣ – Ο.Σ.Δ.Δ.Ε.Η. »</w:t>
      </w:r>
    </w:p>
    <w:p w:rsidR="002056E3" w:rsidRPr="008C2AB0" w:rsidRDefault="002056E3" w:rsidP="00386979">
      <w:pPr>
        <w:spacing w:line="360" w:lineRule="auto"/>
        <w:jc w:val="both"/>
        <w:rPr>
          <w:rFonts w:asciiTheme="minorHAnsi" w:hAnsiTheme="minorHAnsi" w:cstheme="minorHAnsi"/>
          <w: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ΑΡΘΡΟ  1</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Σύσταση Συνεταιρισμού – Επωνυμία</w:t>
      </w:r>
    </w:p>
    <w:p w:rsidR="002056E3"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Σύμφωνα με τις διατάξεις   του Ν. 2121/93 «περί πνευματικής ιδιοκτησίας, συγγενικών δικαιωμάτων και πολιτιστικών θεμάτων» και τις διατάξεις του Ν. 1667/86 «περί αστικών συνεταιρισμών», (πλην αυτών που  ρητώς  εξαιρούνται  από το Ν.2121/1993),   συνεστήθη από τους υπογράφοντες το αρχικό καταστατικό ο   Συνεταιρισμό</w:t>
      </w:r>
      <w:r w:rsidR="00163F7F" w:rsidRPr="00563342">
        <w:rPr>
          <w:rFonts w:asciiTheme="minorHAnsi" w:hAnsiTheme="minorHAnsi" w:cstheme="minorHAnsi"/>
          <w:sz w:val="25"/>
          <w:szCs w:val="25"/>
        </w:rPr>
        <w:t>ς</w:t>
      </w:r>
      <w:r w:rsidRPr="00563342">
        <w:rPr>
          <w:rFonts w:asciiTheme="minorHAnsi" w:hAnsiTheme="minorHAnsi" w:cstheme="minorHAnsi"/>
          <w:sz w:val="25"/>
          <w:szCs w:val="25"/>
        </w:rPr>
        <w:t xml:space="preserve"> Περιορισμένης Ευθύνης με την επωνυμία «ΔΙΟΝΥΣΟΣ-ΟΡΓΑΝΙΣΜΟΣ ΣΥΛΛΟΓΙΚΗΣ ΔΙΑΧΕΙΡΙΣΗΣ ΔΙΚΑΙΩΜΑΤΩΝ ΕΛΛΗΝΩΝ ΗΘΟΠΟΙΩΝ ΣΥΝ Π.Ε.» και  διακριτικό τίτλο «ΔΙΟΝΥΣΟΣ –ΟΣΔΔΕΗ», με δυνατότητα  να χρησιμοποιείται η ως άνω επωνυμία ή και ο ως άνω διακριτικός τίτλος σε πιστή μετάφρασή του σε οποιαδήποτε γλώσσα.</w:t>
      </w:r>
    </w:p>
    <w:p w:rsidR="0065317D" w:rsidRPr="00563342" w:rsidRDefault="0065317D"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2</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Ιστορικό, αιτιολογία σύστασης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Μετά τη μακρόχρονη δραστηριότητα του Σωματείου Ελλήνων Ηθοποιών και παρ</w:t>
      </w:r>
      <w:r w:rsidR="00D1238A" w:rsidRPr="00563342">
        <w:rPr>
          <w:rFonts w:asciiTheme="minorHAnsi" w:hAnsiTheme="minorHAnsi" w:cstheme="minorHAnsi"/>
          <w:sz w:val="25"/>
          <w:szCs w:val="25"/>
        </w:rPr>
        <w:t xml:space="preserve">’ </w:t>
      </w:r>
      <w:r w:rsidRPr="00563342">
        <w:rPr>
          <w:rFonts w:asciiTheme="minorHAnsi" w:hAnsiTheme="minorHAnsi" w:cstheme="minorHAnsi"/>
          <w:sz w:val="25"/>
          <w:szCs w:val="25"/>
        </w:rPr>
        <w:t>όλες τις ουσιαστικές και τυπικές αιτιάσεις για την αποτελεσματικότερη προστασία των συγγενικών δικαιωμάτων με την θέσπιση του   Νόμου 2121/93 εισήχθη στην ελληνική έννομη τάξη ένα πρώτο στάδιο εισαγωγή</w:t>
      </w:r>
      <w:r w:rsidR="00BF4114" w:rsidRPr="00563342">
        <w:rPr>
          <w:rFonts w:asciiTheme="minorHAnsi" w:hAnsiTheme="minorHAnsi" w:cstheme="minorHAnsi"/>
          <w:sz w:val="25"/>
          <w:szCs w:val="25"/>
        </w:rPr>
        <w:t>ς κανόνων τέτοιας προστασίας. Έ</w:t>
      </w:r>
      <w:r w:rsidRPr="00563342">
        <w:rPr>
          <w:rFonts w:asciiTheme="minorHAnsi" w:hAnsiTheme="minorHAnsi" w:cstheme="minorHAnsi"/>
          <w:sz w:val="25"/>
          <w:szCs w:val="25"/>
        </w:rPr>
        <w:t>χοντας</w:t>
      </w:r>
      <w:r w:rsidR="00BF4114" w:rsidRPr="00563342">
        <w:rPr>
          <w:rFonts w:asciiTheme="minorHAnsi" w:hAnsiTheme="minorHAnsi" w:cstheme="minorHAnsi"/>
          <w:sz w:val="25"/>
          <w:szCs w:val="25"/>
        </w:rPr>
        <w:t>ειλημμένη απόφαση Έ</w:t>
      </w:r>
      <w:r w:rsidRPr="00563342">
        <w:rPr>
          <w:rFonts w:asciiTheme="minorHAnsi" w:hAnsiTheme="minorHAnsi" w:cstheme="minorHAnsi"/>
          <w:sz w:val="25"/>
          <w:szCs w:val="25"/>
        </w:rPr>
        <w:t>λληνες Ηθοποιοί, ανεξάρτητα από τις πολιτικές, θρησκευτικές, ιδεολογικές και λοιπές πεποιθήσεις τους, να αγωνισθούν για την βελτίωση των συνθηκών εργασίας τους,  αποφάσισαν να προχωρήσουν στην σύσταση του   συνεταιρισμού «ΔΙΟΝΥΣΟΣ», με βάση τον ισχύοντα</w:t>
      </w:r>
      <w:r w:rsidR="00D1238A" w:rsidRPr="00563342">
        <w:rPr>
          <w:rFonts w:asciiTheme="minorHAnsi" w:hAnsiTheme="minorHAnsi" w:cstheme="minorHAnsi"/>
          <w:sz w:val="25"/>
          <w:szCs w:val="25"/>
        </w:rPr>
        <w:t xml:space="preserve"> τότε</w:t>
      </w:r>
      <w:r w:rsidRPr="00563342">
        <w:rPr>
          <w:rFonts w:asciiTheme="minorHAnsi" w:hAnsiTheme="minorHAnsi" w:cstheme="minorHAnsi"/>
          <w:sz w:val="25"/>
          <w:szCs w:val="25"/>
        </w:rPr>
        <w:t xml:space="preserve"> νόμο, ώστε να αναλάβουν πλέον οι  άμεσα  ενδιαφερόμενοι την διαχείριση και προστασία των εν γένει προϊόντων της εργασίας, της προσωπικότητας και της προσφοράς τους στο κοινωνικό σύνολο.</w:t>
      </w:r>
      <w:r w:rsidR="00A73F7D" w:rsidRPr="00563342">
        <w:rPr>
          <w:rFonts w:asciiTheme="minorHAnsi" w:hAnsiTheme="minorHAnsi" w:cstheme="minorHAnsi"/>
          <w:sz w:val="25"/>
          <w:szCs w:val="25"/>
        </w:rPr>
        <w:t xml:space="preserve"> Με βάση τις προθέσεις αυτές προέβησαν στην σύσταση του Οργανισμού «ΔΙΟΝΥΣΟΣ»  που λειτουργεί με την μορφή   αστικού  μη κερδοσκοπικού συνεταιρισμού.</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Ήδη μετά από  πολυετή δράση και με βάση τα δεδομένα που θέτει η Οδηγία </w:t>
      </w:r>
      <w:r w:rsidRPr="00563342">
        <w:rPr>
          <w:rFonts w:asciiTheme="minorHAnsi" w:hAnsiTheme="minorHAnsi" w:cstheme="minorHAnsi"/>
          <w:bCs/>
          <w:sz w:val="25"/>
          <w:szCs w:val="25"/>
        </w:rPr>
        <w:t xml:space="preserve">2014/26/ΕΕ ΤΟΥ ΕΥΡΩΠΑΪΚΟΥ ΚΟΙΝΟΒΟΥΛΙΟΥ ΚΑΙ ΤΟΥ ΣΥΜΒΟΥΛΙΟΥ της 26ης Φεβρουαρίου 2014 για τη συλλογική διαχείριση δικαιωμάτων πνευματικής ιδιοκτησίας και συγγενικών δικαιωμάτων καθώς και τη χορήγηση πολυεδαφικών αδειών για επιγραμμικέςχρήσεις μουσικών έργων στην εσωτερική αγορά το μέχρι σήμερα σε ισχύ Καταστατικό του Οργανισμού αναμορφώνεται ως εξής: </w:t>
      </w:r>
    </w:p>
    <w:p w:rsidR="002056E3" w:rsidRDefault="002056E3" w:rsidP="00563342">
      <w:pPr>
        <w:spacing w:line="360" w:lineRule="auto"/>
        <w:jc w:val="both"/>
        <w:rPr>
          <w:rFonts w:asciiTheme="minorHAnsi" w:hAnsiTheme="minorHAnsi" w:cstheme="minorHAnsi"/>
          <w:sz w:val="25"/>
          <w:szCs w:val="25"/>
        </w:rPr>
      </w:pPr>
    </w:p>
    <w:p w:rsidR="00563342" w:rsidRDefault="00563342" w:rsidP="00563342">
      <w:pPr>
        <w:spacing w:line="360" w:lineRule="auto"/>
        <w:jc w:val="both"/>
        <w:rPr>
          <w:rFonts w:asciiTheme="minorHAnsi" w:hAnsiTheme="minorHAnsi" w:cstheme="minorHAnsi"/>
          <w:sz w:val="25"/>
          <w:szCs w:val="25"/>
        </w:rPr>
      </w:pPr>
    </w:p>
    <w:p w:rsidR="0065317D" w:rsidRDefault="0065317D" w:rsidP="00563342">
      <w:pPr>
        <w:spacing w:line="360" w:lineRule="auto"/>
        <w:jc w:val="both"/>
        <w:rPr>
          <w:rFonts w:asciiTheme="minorHAnsi" w:hAnsiTheme="minorHAnsi" w:cstheme="minorHAnsi"/>
          <w:sz w:val="25"/>
          <w:szCs w:val="25"/>
        </w:rPr>
      </w:pPr>
    </w:p>
    <w:p w:rsidR="0065317D" w:rsidRPr="00563342" w:rsidRDefault="0065317D" w:rsidP="00563342">
      <w:pPr>
        <w:spacing w:line="360" w:lineRule="auto"/>
        <w:jc w:val="both"/>
        <w:rPr>
          <w:rFonts w:asciiTheme="minorHAnsi" w:hAnsiTheme="minorHAnsi" w:cstheme="minorHAnsi"/>
          <w:sz w:val="25"/>
          <w:szCs w:val="25"/>
        </w:rPr>
      </w:pPr>
    </w:p>
    <w:p w:rsidR="008275DB"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lastRenderedPageBreak/>
        <w:t>Άρθρο 3</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Διάρκεια- ΄Εδρα</w:t>
      </w: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sz w:val="25"/>
          <w:szCs w:val="25"/>
        </w:rPr>
        <w:t>Η διάρκεια του Συνεταιρισμού ορίστηκε   σε εκατό (100) έτη από την κατά τον νόμο σύστασή του. Μετά την πάροδο του χρόνου αυτού και μέχρι να λυθεί ο Συνεταιρισμός παρατείνεται αυτοδίκαια η διάρκεια αυτού επ’ αόριστον, καθιστάμενος έτσι – απ</w:t>
      </w:r>
      <w:r w:rsidR="005C398E" w:rsidRPr="00563342">
        <w:rPr>
          <w:rFonts w:asciiTheme="minorHAnsi" w:hAnsiTheme="minorHAnsi" w:cstheme="minorHAnsi"/>
          <w:sz w:val="25"/>
          <w:szCs w:val="25"/>
        </w:rPr>
        <w:t>ό τότε -  αόριστης διάρκειας. Έ</w:t>
      </w:r>
      <w:r w:rsidRPr="00563342">
        <w:rPr>
          <w:rFonts w:asciiTheme="minorHAnsi" w:hAnsiTheme="minorHAnsi" w:cstheme="minorHAnsi"/>
          <w:sz w:val="25"/>
          <w:szCs w:val="25"/>
        </w:rPr>
        <w:t xml:space="preserve">δρα του Συνεταιρισμού ορίζεται ο ΔήμοςΑθηναίων  και η εγκατάσταση του στο  ακίνητο επί της οδού  Στουρνάρη αρ.  35. </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4</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Περιφέρεια λειτουργίας - Παραρτήματα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Ο Οργανισμός </w:t>
      </w:r>
      <w:r w:rsidR="00D1238A" w:rsidRPr="00563342">
        <w:rPr>
          <w:rFonts w:asciiTheme="minorHAnsi" w:hAnsiTheme="minorHAnsi" w:cstheme="minorHAnsi"/>
          <w:sz w:val="25"/>
          <w:szCs w:val="25"/>
        </w:rPr>
        <w:t xml:space="preserve">κατά ρητή  νομοθετική πρόβλεψη και  </w:t>
      </w:r>
      <w:r w:rsidRPr="00563342">
        <w:rPr>
          <w:rFonts w:asciiTheme="minorHAnsi" w:hAnsiTheme="minorHAnsi" w:cstheme="minorHAnsi"/>
          <w:sz w:val="25"/>
          <w:szCs w:val="25"/>
        </w:rPr>
        <w:t>κατ΄εξαίρεση της αρχής της τοπικότητας</w:t>
      </w:r>
      <w:r w:rsidR="00D1238A" w:rsidRPr="00563342">
        <w:rPr>
          <w:rFonts w:asciiTheme="minorHAnsi" w:hAnsiTheme="minorHAnsi" w:cstheme="minorHAnsi"/>
          <w:sz w:val="25"/>
          <w:szCs w:val="25"/>
        </w:rPr>
        <w:t xml:space="preserve"> που διέπει τους συνεταιρισμούς</w:t>
      </w:r>
      <w:r w:rsidRPr="00563342">
        <w:rPr>
          <w:rFonts w:asciiTheme="minorHAnsi" w:hAnsiTheme="minorHAnsi" w:cstheme="minorHAnsi"/>
          <w:sz w:val="25"/>
          <w:szCs w:val="25"/>
        </w:rPr>
        <w:t xml:space="preserve">,   λειτουργεί σε πανελλήνια βάση, ως και – στο πλαίσιο των εθνικών κανόνων - , του κοινοτικού δικαίου και των διεθνών συμβάσεων -  σε διεθνή  βάση. Προς επιτυχέστερη και αποτελεσματικότερη εξυπηρέτηση των συμφερόντων του Οργανισμού, δύναται να συσταθούν με απόφαση του Διοικητικού Συμβουλίου οπουδήποτε στην ημεδαπή και αλλοδαπή, παραρτήματα (Γραφεία κλπ.) του </w:t>
      </w:r>
      <w:r w:rsidR="008D0674" w:rsidRPr="00563342">
        <w:rPr>
          <w:rFonts w:asciiTheme="minorHAnsi" w:hAnsiTheme="minorHAnsi" w:cstheme="minorHAnsi"/>
          <w:sz w:val="25"/>
          <w:szCs w:val="25"/>
        </w:rPr>
        <w:t>Οργανισμού</w:t>
      </w:r>
      <w:r w:rsidRPr="00563342">
        <w:rPr>
          <w:rFonts w:asciiTheme="minorHAnsi" w:hAnsiTheme="minorHAnsi" w:cstheme="minorHAnsi"/>
          <w:sz w:val="25"/>
          <w:szCs w:val="25"/>
        </w:rPr>
        <w:t xml:space="preserve"> με έγκριση της εποπτεύουσας αρχής, </w:t>
      </w:r>
      <w:r w:rsidR="00D1238A" w:rsidRPr="00563342">
        <w:rPr>
          <w:rFonts w:asciiTheme="minorHAnsi" w:hAnsiTheme="minorHAnsi" w:cstheme="minorHAnsi"/>
          <w:sz w:val="25"/>
          <w:szCs w:val="25"/>
        </w:rPr>
        <w:t xml:space="preserve">εφόσον κάτι αυτό  </w:t>
      </w:r>
      <w:r w:rsidRPr="00563342">
        <w:rPr>
          <w:rFonts w:asciiTheme="minorHAnsi" w:hAnsiTheme="minorHAnsi" w:cstheme="minorHAnsi"/>
          <w:sz w:val="25"/>
          <w:szCs w:val="25"/>
        </w:rPr>
        <w:t xml:space="preserve"> απαιτείται.</w:t>
      </w:r>
    </w:p>
    <w:p w:rsidR="0065317D" w:rsidRDefault="0065317D" w:rsidP="00563342">
      <w:pPr>
        <w:spacing w:line="360" w:lineRule="auto"/>
        <w:jc w:val="both"/>
        <w:rPr>
          <w:rFonts w:asciiTheme="minorHAnsi" w:hAnsiTheme="minorHAnsi" w:cstheme="minorHAnsi"/>
          <w:sz w:val="25"/>
          <w:szCs w:val="25"/>
          <w:u w:val="single"/>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5</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Σκοπός τους Συνεταιρισμού- Ορισμοί – Γενικά</w:t>
      </w:r>
    </w:p>
    <w:p w:rsidR="002056E3"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Ο σκοπός του Οργανισμού   είναι η διαχείριση και η προστασία των περιουσιακών  δικαιωμάτων και εξουσιών που απορρέουν από αυτά, υπό στενή και ευρεία έννοια,  των ηθοποιών που καλύπτονται από αυτόν, όπως εκάστοτε ορίζεται από τους σχετικούς νόμους για τα συγγενικά- πνευματικά δικαιώματα,   τις διατάξεις του  κάθε φορά ισχύοντος καταστατικού, τις αποφάσεις των οργάνων του και τις συμβάσεις που με βάση τα ανωτέρω,   έχει ο Οργανισμός  καταρτίσει</w:t>
      </w:r>
      <w:r w:rsidR="00467928" w:rsidRPr="00563342">
        <w:rPr>
          <w:rFonts w:asciiTheme="minorHAnsi" w:hAnsiTheme="minorHAnsi" w:cstheme="minorHAnsi"/>
          <w:sz w:val="25"/>
          <w:szCs w:val="25"/>
        </w:rPr>
        <w:t xml:space="preserve"> και θα καταρτ</w:t>
      </w:r>
      <w:r w:rsidR="00A40DE0" w:rsidRPr="00563342">
        <w:rPr>
          <w:rFonts w:asciiTheme="minorHAnsi" w:hAnsiTheme="minorHAnsi" w:cstheme="minorHAnsi"/>
          <w:sz w:val="25"/>
          <w:szCs w:val="25"/>
        </w:rPr>
        <w:t>ί</w:t>
      </w:r>
      <w:r w:rsidR="00467928" w:rsidRPr="00563342">
        <w:rPr>
          <w:rFonts w:asciiTheme="minorHAnsi" w:hAnsiTheme="minorHAnsi" w:cstheme="minorHAnsi"/>
          <w:sz w:val="25"/>
          <w:szCs w:val="25"/>
        </w:rPr>
        <w:t>σει, στα πλαίσια των αρμοδιοτήτων του στο μέλλον.</w:t>
      </w:r>
    </w:p>
    <w:p w:rsidR="0065317D" w:rsidRPr="00563342" w:rsidRDefault="0065317D" w:rsidP="00563342">
      <w:pPr>
        <w:spacing w:line="360" w:lineRule="auto"/>
        <w:jc w:val="both"/>
        <w:rPr>
          <w:rFonts w:asciiTheme="minorHAnsi" w:hAnsiTheme="minorHAnsi" w:cstheme="minorHAnsi"/>
          <w:sz w:val="25"/>
          <w:szCs w:val="25"/>
        </w:rPr>
      </w:pPr>
    </w:p>
    <w:p w:rsidR="002056E3" w:rsidRPr="00563342" w:rsidRDefault="002056E3" w:rsidP="00563342">
      <w:pPr>
        <w:numPr>
          <w:ilvl w:val="0"/>
          <w:numId w:val="9"/>
        </w:numPr>
        <w:spacing w:after="135"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 Στα πλαίσια του ως άνω σκοπού του μπορεί: </w:t>
      </w:r>
    </w:p>
    <w:p w:rsidR="002056E3" w:rsidRPr="00563342" w:rsidRDefault="002056E3" w:rsidP="00563342">
      <w:pPr>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α) να διαχειρίζεται το περιουσιακό δικαίωμα, τις εξουσίες που απορρέουν από αυτό, κατηγορίες εξουσιών ή είδη έργων ή άλλα αντικείμενα προστασίας   των δικαιούχων, καθώς και των αποκλειστικών δικαιωμάτων των δικαιούχων</w:t>
      </w:r>
    </w:p>
    <w:p w:rsidR="002056E3" w:rsidRPr="00563342" w:rsidRDefault="002056E3" w:rsidP="00563342">
      <w:pPr>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β) να καταρτίζει συμβάσεις με τους χρήστες για τους όρους εκμετάλλευσης του έργου (ερμηνείας) των καλυπτόμενων από τον Οργανισμό, να καθορίζει το ύψος και γενικά τους όρους της προσήκουσας αμοιβής των καλυπτόμενων από τον Οργανισμό  δικαιούχων (αμοιβολόγιο),</w:t>
      </w:r>
    </w:p>
    <w:p w:rsidR="002056E3" w:rsidRPr="00563342" w:rsidRDefault="002056E3" w:rsidP="00563342">
      <w:pPr>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 γ)να εξασφαλίζει την αμοιβή αυτή, να την εισπράττει και να την διανέμει μεταξύ των δικαιούχων κατά τα αναλογούντα,</w:t>
      </w:r>
      <w:r w:rsidR="00A82E46" w:rsidRPr="00563342">
        <w:rPr>
          <w:rFonts w:asciiTheme="minorHAnsi" w:hAnsiTheme="minorHAnsi" w:cstheme="minorHAnsi"/>
          <w:sz w:val="25"/>
          <w:szCs w:val="25"/>
        </w:rPr>
        <w:t xml:space="preserve"> σύμφωνα με τον κανονισμό διανομής και το νόμο, </w:t>
      </w:r>
    </w:p>
    <w:p w:rsidR="002056E3" w:rsidRPr="00563342" w:rsidRDefault="002056E3" w:rsidP="00563342">
      <w:pPr>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δ) να προβαίνει σε κάθε διοικητική ή δικαστική ή εξώδικη ενέργεια, ενώπιον και εναντίον οποιουδήποτε για την νόμιμη προστασία των δικαιωμάτων των δικαιούχων και των δικαιοδόχων τους, υποβάλλοντας αιτήσεις, αναφορές, μηνύσεις και εγκλήσεις, εγείρει αγωγές, ασκεί ένδικα μέσα και κάθε είδους αιτήσεις ένδικης προστασίας, να υποστηρίζει και να παρεμβαίνει με οποιοδήποτε τρόπο προς υποστήριξη τέτοιων αιτήσεων,  αναφορών, μηνύσεων κλπ., από οποιουσδήποτε και να ασκήθηκαν, να παρίσταται ως πολιτικός ενάγων σε σχετικές δίκες, να ζητά τη απαγόρευση πράξεων που προσβάλουν δικαιώματα των καλυπτόμενων από το Οργανισμό και τρίτων, ως προς εξουσίες σαν αυτές που του έχουν ανατεθεί, ως και τη διάγνωση, αναγνώριση, καταψήφιση ή διάπλαση ρυθμίσεων  δικαιωμάτων υπέρ των καλυπτόμενων από τον Οργανισμό   και τρίτων,  συναφών με τα δικαιώματα και τις από αυτά απορρέουσες εξουσίες που του έχουν γενικά ανατεθεί, να ζητά την κατάσχεση παρανόμων αντιγράφων-αντιτύπων των έργων, να λαμβάνει από τους χρήστες κάθε πληροφορία αναγκαία για την άσκηση των κατά το παρόν αρμοδιοτήτων και εξουσιών  του (Οργανισμού), να ενεργεί τους αναγκαίους ελέγχους στην αγορά, στο πλαίσιο προστασίας των καλυπτόμενων, να διεκδικεί και εισπράττει (μόνος ή σε συνδυασμένη δράση με άλλους οργανισμούς, ή συμμετέχοντας σε ενώσεις τέτοιων οργανισμών κλπ) την αμοιβή που οφείλεται στους καλυπτόμενους από το  Οργανισμό   για την </w:t>
      </w:r>
      <w:r w:rsidR="005C398E" w:rsidRPr="00563342">
        <w:rPr>
          <w:rFonts w:asciiTheme="minorHAnsi" w:hAnsiTheme="minorHAnsi" w:cstheme="minorHAnsi"/>
          <w:sz w:val="25"/>
          <w:szCs w:val="25"/>
        </w:rPr>
        <w:t xml:space="preserve"> «λευκή κασέ</w:t>
      </w:r>
      <w:r w:rsidR="00801E6D" w:rsidRPr="00563342">
        <w:rPr>
          <w:rFonts w:asciiTheme="minorHAnsi" w:hAnsiTheme="minorHAnsi" w:cstheme="minorHAnsi"/>
          <w:sz w:val="25"/>
          <w:szCs w:val="25"/>
        </w:rPr>
        <w:t>τα», δηλαδή τ</w:t>
      </w:r>
      <w:r w:rsidRPr="00563342">
        <w:rPr>
          <w:rFonts w:asciiTheme="minorHAnsi" w:hAnsiTheme="minorHAnsi" w:cstheme="minorHAnsi"/>
          <w:sz w:val="25"/>
          <w:szCs w:val="25"/>
        </w:rPr>
        <w:t>ην ελεύθερη αναπαραγωγή του έργου τους, στην οποία χρησιμοποιούνται τεχνικά οπτικοακουστικά μέσα (π.χ. συσκευές εγγραφής ήχου ή εικόνας ή ήχου και εικόνας,  μαγνητικές ταινίες, φορείς πρόσφοροι για αναπαραγωγή αυτών κλπ) κατά τους ορισμούς του νόμου (σήμερα της παρ. 3 του άρθρου 18 του Ν. 2121/93) του παρόντος και τις συνθήκες της αγοράς και να κατανέμει τα αναλογούντα από τα εισπραττόμενα στους δικαιούχους, κατά τα οριζόμενα από το νόμο, το παρόν και τα τυχόν ειδικότερα, να διενεργεί γενικά τα οριζόμενα από τα όργανά του και τις συμβάσεις του στο καθεστώς των ισχυόντων νόμων.</w:t>
      </w:r>
    </w:p>
    <w:p w:rsidR="002056E3" w:rsidRPr="00563342" w:rsidRDefault="002056E3" w:rsidP="00563342">
      <w:pPr>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ε) να εισπράττει την ετήσια συμπληρωματική αμοιβή που προβλέπεται σήμερα στην υποπερίπτωση ββ) της παραγράφου δ) του άρθρου 52 ν. 2121/1993 και να την διανέμει μεταξύ των ερμηνευτών - εκτελεστών καλλιτεχνών,</w:t>
      </w:r>
      <w:r w:rsidRPr="00563342">
        <w:rPr>
          <w:rFonts w:asciiTheme="minorHAnsi" w:hAnsiTheme="minorHAnsi" w:cstheme="minorHAnsi"/>
          <w:sz w:val="25"/>
          <w:szCs w:val="25"/>
        </w:rPr>
        <w:cr/>
        <w:t xml:space="preserve"> στ) να εισπράττει τις αμοιβές που προβλέπονται από το άρθρο  49 ν. 2121/1993 ως εκάστοτε ισχύει και να τις διανέμει μεταξύ των δικαιούχων,</w:t>
      </w:r>
      <w:r w:rsidRPr="00563342">
        <w:rPr>
          <w:rFonts w:asciiTheme="minorHAnsi" w:hAnsiTheme="minorHAnsi" w:cstheme="minorHAnsi"/>
          <w:sz w:val="25"/>
          <w:szCs w:val="25"/>
        </w:rPr>
        <w:cr/>
        <w:t xml:space="preserve">ζ) να προβαίνει  σε κάθε διοικητική ή δικαστική ή εξώδικη ενέργεια για τη νόμιμη προστασία των δικαιωμάτων των δικαιούχων όπως ενδεικτικώς   να υποβάλλει αιτήσεις ασφαλιστικών μέτρων, να εγείρει αγωγές, να ασκεί ένδικα μέσα, να υποβάλλει μηνύσεις και εγκλήσεις, να παρίσταται ως </w:t>
      </w:r>
      <w:r w:rsidRPr="00563342">
        <w:rPr>
          <w:rFonts w:asciiTheme="minorHAnsi" w:hAnsiTheme="minorHAnsi" w:cstheme="minorHAnsi"/>
          <w:sz w:val="25"/>
          <w:szCs w:val="25"/>
        </w:rPr>
        <w:lastRenderedPageBreak/>
        <w:t>πολιτικώς ενάγων, να ζητά   την απαγόρευση πράξεων που προσβάλλουν το δικαίωμα ως προς τις εξουσίες που τους έχουν ανατεθεί και να ζητά  την κατάσχεση παρανόμων αντιτύπων ή τη δικαστική μεσεγγύηση των εμπορευμάτων κατά το άρθρο 64 ν. 2121/1993,</w:t>
      </w:r>
      <w:r w:rsidRPr="00563342">
        <w:rPr>
          <w:rFonts w:asciiTheme="minorHAnsi" w:hAnsiTheme="minorHAnsi" w:cstheme="minorHAnsi"/>
          <w:sz w:val="25"/>
          <w:szCs w:val="25"/>
        </w:rPr>
        <w:cr/>
        <w:t xml:space="preserve"> η) να ενεργεί με σύμπραξη της δημόσιας αρχής ή κατά τη διαδικασία του άρθρου 64 ν. 2121/1993 τους αναγκαίους ελέγχους σε καταστήματα πώλησης ή ενοικίασης ή δανεισμού αντιτύπων ή δημόσιας εκτέλεσης των έργων που προστατεύουν για να διαπιστώνουν αν οι πράξεις αυτές δεν προσβάλλουν τα δικαιώματα των δημιουργών,</w:t>
      </w:r>
    </w:p>
    <w:p w:rsidR="002056E3" w:rsidRPr="00563342" w:rsidRDefault="002056E3" w:rsidP="00563342">
      <w:pPr>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θ) να συνάπτει συμβάσεις αμοιβαιότητας και να ενημερώνει τους άλλους </w:t>
      </w:r>
      <w:r w:rsidR="00A7005F" w:rsidRPr="00563342">
        <w:rPr>
          <w:rFonts w:asciiTheme="minorHAnsi" w:hAnsiTheme="minorHAnsi" w:cstheme="minorHAnsi"/>
          <w:sz w:val="25"/>
          <w:szCs w:val="25"/>
        </w:rPr>
        <w:t>Ο</w:t>
      </w:r>
      <w:r w:rsidRPr="00563342">
        <w:rPr>
          <w:rFonts w:asciiTheme="minorHAnsi" w:hAnsiTheme="minorHAnsi" w:cstheme="minorHAnsi"/>
          <w:sz w:val="25"/>
          <w:szCs w:val="25"/>
        </w:rPr>
        <w:t xml:space="preserve">ργανισμούς </w:t>
      </w:r>
      <w:r w:rsidR="00A7005F"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υλλογικής </w:t>
      </w:r>
      <w:r w:rsidR="00A7005F" w:rsidRPr="00563342">
        <w:rPr>
          <w:rFonts w:asciiTheme="minorHAnsi" w:hAnsiTheme="minorHAnsi" w:cstheme="minorHAnsi"/>
          <w:sz w:val="25"/>
          <w:szCs w:val="25"/>
        </w:rPr>
        <w:t>Δ</w:t>
      </w:r>
      <w:r w:rsidRPr="00563342">
        <w:rPr>
          <w:rFonts w:asciiTheme="minorHAnsi" w:hAnsiTheme="minorHAnsi" w:cstheme="minorHAnsi"/>
          <w:sz w:val="25"/>
          <w:szCs w:val="25"/>
        </w:rPr>
        <w:t>ιαχείρισης σχετικά με τα έσοδα, τις κρατήσεις, τις χορηγηθείσες άδειες καθώς και κάθε άλλη πληροφορία που αφορά στη διαχείριση δικαιωμάτων δυνάμει των συμβάσεων αμοιβαιότητας και στον εκάστοτε ισχύοντα νόμο</w:t>
      </w:r>
    </w:p>
    <w:p w:rsidR="002056E3" w:rsidRPr="00563342" w:rsidRDefault="002056E3" w:rsidP="00563342">
      <w:pPr>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ι) να παρέχει  σε δικαιούχους, σε άλλους </w:t>
      </w:r>
      <w:r w:rsidR="005C398E" w:rsidRPr="00563342">
        <w:rPr>
          <w:rFonts w:asciiTheme="minorHAnsi" w:hAnsiTheme="minorHAnsi" w:cstheme="minorHAnsi"/>
          <w:sz w:val="25"/>
          <w:szCs w:val="25"/>
        </w:rPr>
        <w:t>Ο</w:t>
      </w:r>
      <w:r w:rsidRPr="00563342">
        <w:rPr>
          <w:rFonts w:asciiTheme="minorHAnsi" w:hAnsiTheme="minorHAnsi" w:cstheme="minorHAnsi"/>
          <w:sz w:val="25"/>
          <w:szCs w:val="25"/>
        </w:rPr>
        <w:t xml:space="preserve">ργανισμούς </w:t>
      </w:r>
      <w:r w:rsidR="005C398E"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υλλογικής </w:t>
      </w:r>
      <w:r w:rsidR="005C398E" w:rsidRPr="00563342">
        <w:rPr>
          <w:rFonts w:asciiTheme="minorHAnsi" w:hAnsiTheme="minorHAnsi" w:cstheme="minorHAnsi"/>
          <w:sz w:val="25"/>
          <w:szCs w:val="25"/>
        </w:rPr>
        <w:t>Δ</w:t>
      </w:r>
      <w:r w:rsidRPr="00563342">
        <w:rPr>
          <w:rFonts w:asciiTheme="minorHAnsi" w:hAnsiTheme="minorHAnsi" w:cstheme="minorHAnsi"/>
          <w:sz w:val="25"/>
          <w:szCs w:val="25"/>
        </w:rPr>
        <w:t xml:space="preserve">ιαχείρισης στο πλαίσιο συμβάσεων αμοιβαιότητας και σε χρήστες -ακόμη και δυνητικούς- τις πληροφορίες που προβλέπονται στον παρόντα νόμο, </w:t>
      </w:r>
      <w:r w:rsidRPr="00563342">
        <w:rPr>
          <w:rFonts w:asciiTheme="minorHAnsi" w:hAnsiTheme="minorHAnsi" w:cstheme="minorHAnsi"/>
          <w:sz w:val="25"/>
          <w:szCs w:val="25"/>
        </w:rPr>
        <w:cr/>
        <w:t>ια) να δημοσιοποιεί και να αναρτά στις ιστοσελίδες τους τις πληροφορίες που απαιτούνται σύμφωνα με τον εκάστοτε ισχύοντα νόμο,</w:t>
      </w:r>
    </w:p>
    <w:p w:rsidR="002056E3" w:rsidRPr="00563342" w:rsidRDefault="002056E3" w:rsidP="00563342">
      <w:pPr>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ιβ) να καταρτίζει και να δημοσιοποιεί την  προβλεπόμενη εκ της ως άνω Οδηγίας ετήσια έκθεση διαφάνειας, </w:t>
      </w:r>
      <w:r w:rsidRPr="00563342">
        <w:rPr>
          <w:rFonts w:asciiTheme="minorHAnsi" w:hAnsiTheme="minorHAnsi" w:cstheme="minorHAnsi"/>
          <w:sz w:val="25"/>
          <w:szCs w:val="25"/>
        </w:rPr>
        <w:cr/>
        <w:t>ιγ) να λαμβάνει  από τους χρήστες  κάθε πληροφορία αναγκαία για τον καθορισμό και την εφαρμογή των αμοιβολογίων, την είσπραξη και τη διανομή των εισπραττόμενων εσόδων από τα δικαιώματα, χρησιμοποιώντας τα σχετικά αναγνωρισμένα βιομηχανικά πρότυπα,</w:t>
      </w:r>
      <w:r w:rsidRPr="00563342">
        <w:rPr>
          <w:rFonts w:asciiTheme="minorHAnsi" w:hAnsiTheme="minorHAnsi" w:cstheme="minorHAnsi"/>
          <w:sz w:val="25"/>
          <w:szCs w:val="25"/>
        </w:rPr>
        <w:cr/>
        <w:t xml:space="preserve"> ιδ) να παρέχει κοινωνικές, πολιτιστικές ή εκπαιδευτικές υπηρεσίες προς όφελος των δικαιούχων και</w:t>
      </w:r>
      <w:r w:rsidRPr="00563342">
        <w:rPr>
          <w:rFonts w:asciiTheme="minorHAnsi" w:hAnsiTheme="minorHAnsi" w:cstheme="minorHAnsi"/>
          <w:sz w:val="25"/>
          <w:szCs w:val="25"/>
        </w:rPr>
        <w:cr/>
        <w:t xml:space="preserve">ιε) να διοργανώνουν συνέδρια, που αφορούν θέματα πνευματικής ιδιοκτησίας και συγγενικών δικαιωμάτων και να συμμετέχουν σε αυτά. </w:t>
      </w:r>
      <w:r w:rsidRPr="00563342">
        <w:rPr>
          <w:rFonts w:asciiTheme="minorHAnsi" w:hAnsiTheme="minorHAnsi" w:cstheme="minorHAnsi"/>
          <w:sz w:val="25"/>
          <w:szCs w:val="25"/>
        </w:rPr>
        <w:cr/>
        <w:t>Ο Οργανισμός, πέραν των προαναφερθέντων μπορεί να  καταρτίζει κανονισμό αδειών μη εμπορικής χρήσης που προβλέπει τους όρους βάσει των οποίων οι δικαιούχοι έχουν το δικαίωμα να χορηγούν άδειες μη εμπορικής χρήσης των δικαιωμάτων τους. Ο κανονισμός αυτός εγκρίνεται από τη γενική συνέλευση των μελών.</w:t>
      </w:r>
    </w:p>
    <w:p w:rsidR="002056E3" w:rsidRPr="00563342" w:rsidRDefault="002056E3" w:rsidP="00563342">
      <w:pPr>
        <w:numPr>
          <w:ilvl w:val="0"/>
          <w:numId w:val="9"/>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Στο πλαίσιο των ως άνω, ο Οργανισμός  προκειμένου να συμβάλλει κατά ουσιαστικό τρόπο στην διαμόρφωση των συνθηκών που κατά την   ευρεία έννοια προάγουν τα συμφέροντα  των καλυπτομένων από αυτόν, μπορεί να ενεργεί κατά τρόπο καθοδηγητικό, ενημερωτικό, προστατευτικό, ακόμα και εκπολιτιστικό. </w:t>
      </w:r>
      <w:r w:rsidR="005C398E" w:rsidRPr="00563342">
        <w:rPr>
          <w:rFonts w:asciiTheme="minorHAnsi" w:hAnsiTheme="minorHAnsi" w:cstheme="minorHAnsi"/>
          <w:sz w:val="25"/>
          <w:szCs w:val="25"/>
        </w:rPr>
        <w:t>Έ</w:t>
      </w:r>
      <w:r w:rsidRPr="00563342">
        <w:rPr>
          <w:rFonts w:asciiTheme="minorHAnsi" w:hAnsiTheme="minorHAnsi" w:cstheme="minorHAnsi"/>
          <w:sz w:val="25"/>
          <w:szCs w:val="25"/>
        </w:rPr>
        <w:t xml:space="preserve">τσι ο Οργανισμός δύναται να συμβάλλει στην προαγωγή  </w:t>
      </w:r>
      <w:r w:rsidRPr="00563342">
        <w:rPr>
          <w:rFonts w:asciiTheme="minorHAnsi" w:hAnsiTheme="minorHAnsi" w:cstheme="minorHAnsi"/>
          <w:sz w:val="25"/>
          <w:szCs w:val="25"/>
        </w:rPr>
        <w:lastRenderedPageBreak/>
        <w:t>της αμοιβαίας συνεργασίας των μελών του, στην διερεύνηση και επωφελή διαμόρφωση ή βελτίωση των συνθηκών του κοινωνικού και πολιτιστικού χώρου, να προβαίνει σε μελέτες και ενημέρωση των μελών του και του κοινωνικού συνόλου για θέματα ειδικού και γενικού ενδιαφέροντος, ενεργοποιείται  ή να συνενεργεί στην διαμόρφωση  ενεργειών και προγραμμάτων  (και χρηματοδοτικών) ενίσχυσης των συμφερόντων των καλυπτόμενων από αυτόν, τόσον από εθνικούς όσο και από διεθνείς φορείς, κρατικούς ή μη. Ως εκ τούτου, ο Οργανισμός συντείνει, με τη συνεργασία των μελών του, στην οικονομική κοινωνική και πολιτιστική ανάπτυξη αυτών και γενικά στη βελτίωση της ποιότητας ζωής και καθολικής δραστηριότητάς τους.</w:t>
      </w:r>
    </w:p>
    <w:p w:rsidR="002056E3" w:rsidRPr="00563342" w:rsidRDefault="002056E3" w:rsidP="00563342">
      <w:pPr>
        <w:numPr>
          <w:ilvl w:val="0"/>
          <w:numId w:val="9"/>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Οι σκοποί του Οργανισμός μπορούν με απόφαση της Γενικής του Συνέλευσης (ΓΣ) να διευρύνονται και σε άλλες δραστηριότητες, μη προβλεπόμενες ειδικά από το παρόν, υπό την προϋπόθεση ότι δεν απαγορεύονται από το νόμο ή από τις λοιπές διατάξεις του Καταστατικού.</w:t>
      </w:r>
    </w:p>
    <w:p w:rsidR="002056E3" w:rsidRPr="00563342" w:rsidRDefault="002056E3" w:rsidP="00563342">
      <w:pPr>
        <w:numPr>
          <w:ilvl w:val="0"/>
          <w:numId w:val="9"/>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Πέραν των ανωτέρω ορίζεται ότι: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α.  το παρόν εφαρμόζεται κατά τα οριζόμενα σε αυτό και τους τυχόν ειδικούς ή γενικούς κανονισμούς, που θα συνταχθούν από τους εντελλόμενους προς τούτο από το Διοικητικό Συμβούλιο (Δ.Σ.) και οι οποίοι θα ισχύσουν κατόπιν έγκρισης από τη Γενική Συνέλευση, αφότου και  θα θεωρούνται ως ενιαίο σύνολο με το </w:t>
      </w:r>
      <w:r w:rsidR="00A82E46" w:rsidRPr="00563342">
        <w:rPr>
          <w:rFonts w:asciiTheme="minorHAnsi" w:hAnsiTheme="minorHAnsi" w:cstheme="minorHAnsi"/>
          <w:sz w:val="25"/>
          <w:szCs w:val="25"/>
        </w:rPr>
        <w:t>Κ</w:t>
      </w:r>
      <w:r w:rsidRPr="00563342">
        <w:rPr>
          <w:rFonts w:asciiTheme="minorHAnsi" w:hAnsiTheme="minorHAnsi" w:cstheme="minorHAnsi"/>
          <w:sz w:val="25"/>
          <w:szCs w:val="25"/>
        </w:rPr>
        <w:t>αταστατικό και θα  έχουν καθολικά την ίδια δεσμευτική δύναμη με το αυτό. Κάθε δε  νεοεισερχόμενο μέλος ή συμβαλλόμενο</w:t>
      </w:r>
      <w:r w:rsidR="009838F6" w:rsidRPr="00563342">
        <w:rPr>
          <w:rFonts w:asciiTheme="minorHAnsi" w:hAnsiTheme="minorHAnsi" w:cstheme="minorHAnsi"/>
          <w:sz w:val="25"/>
          <w:szCs w:val="25"/>
        </w:rPr>
        <w:t>ς</w:t>
      </w:r>
      <w:r w:rsidRPr="00563342">
        <w:rPr>
          <w:rFonts w:asciiTheme="minorHAnsi" w:hAnsiTheme="minorHAnsi" w:cstheme="minorHAnsi"/>
          <w:sz w:val="25"/>
          <w:szCs w:val="25"/>
        </w:rPr>
        <w:t xml:space="preserve"> με τον Οργανισμό πρόσωπο, αυτοδίκαια- θα θεωρείται ότι –προσχωρεί άμεσα στις ρυθμίσεις αυτές και ως  εκ τούτου θα υπάγεται πλέον, αυτόβουλα, υπό την ισχύ του </w:t>
      </w:r>
      <w:r w:rsidR="00A82E46" w:rsidRPr="00563342">
        <w:rPr>
          <w:rFonts w:asciiTheme="minorHAnsi" w:hAnsiTheme="minorHAnsi" w:cstheme="minorHAnsi"/>
          <w:sz w:val="25"/>
          <w:szCs w:val="25"/>
        </w:rPr>
        <w:t>κ</w:t>
      </w:r>
      <w:r w:rsidRPr="00563342">
        <w:rPr>
          <w:rFonts w:asciiTheme="minorHAnsi" w:hAnsiTheme="minorHAnsi" w:cstheme="minorHAnsi"/>
          <w:sz w:val="25"/>
          <w:szCs w:val="25"/>
        </w:rPr>
        <w:t>αταστατικού και των κανονισμών αυτών.</w:t>
      </w:r>
    </w:p>
    <w:p w:rsidR="002056E3" w:rsidRPr="00563342" w:rsidRDefault="00696F37"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β</w:t>
      </w:r>
      <w:r w:rsidR="002056E3" w:rsidRPr="00563342">
        <w:rPr>
          <w:rFonts w:asciiTheme="minorHAnsi" w:hAnsiTheme="minorHAnsi" w:cstheme="minorHAnsi"/>
          <w:sz w:val="25"/>
          <w:szCs w:val="25"/>
        </w:rPr>
        <w:t xml:space="preserve">.  όπου στο παρόν αναφέρεται  «ανάθεση» εννοείται είτε η χορήγηση πληρεξουσιότητας είτε η μεταβίβαση δικαιωμάτων, είτε με οποιαδήποτε άλλη συμβατική συμφωνία  και η διαφοροποίηση των συνεπειών- σχέσεων θα γίνεται από τα όργανα του συνεταιρισμού με βάση </w:t>
      </w:r>
      <w:r w:rsidRPr="00563342">
        <w:rPr>
          <w:rFonts w:asciiTheme="minorHAnsi" w:hAnsiTheme="minorHAnsi" w:cstheme="minorHAnsi"/>
          <w:sz w:val="25"/>
          <w:szCs w:val="25"/>
        </w:rPr>
        <w:t xml:space="preserve">την ειδική κατά περίπτωση σχέση και με βάση τα αναλυτικώς οριζόμενα στην σχετική σύμβαση ανάθεσης. Η σύμβαση ανάθεσης, καταρτίζεται αφού ο δικαιούχος λάβει γνώση του </w:t>
      </w:r>
      <w:r w:rsidR="00A82E46" w:rsidRPr="00563342">
        <w:rPr>
          <w:rFonts w:asciiTheme="minorHAnsi" w:hAnsiTheme="minorHAnsi" w:cstheme="minorHAnsi"/>
          <w:sz w:val="25"/>
          <w:szCs w:val="25"/>
        </w:rPr>
        <w:t>Κ</w:t>
      </w:r>
      <w:r w:rsidRPr="00563342">
        <w:rPr>
          <w:rFonts w:asciiTheme="minorHAnsi" w:hAnsiTheme="minorHAnsi" w:cstheme="minorHAnsi"/>
          <w:sz w:val="25"/>
          <w:szCs w:val="25"/>
        </w:rPr>
        <w:t xml:space="preserve">αταστατικού, του </w:t>
      </w:r>
      <w:r w:rsidR="00A82E46" w:rsidRPr="00563342">
        <w:rPr>
          <w:rFonts w:asciiTheme="minorHAnsi" w:hAnsiTheme="minorHAnsi" w:cstheme="minorHAnsi"/>
          <w:sz w:val="25"/>
          <w:szCs w:val="25"/>
        </w:rPr>
        <w:t>Κ</w:t>
      </w:r>
      <w:r w:rsidRPr="00563342">
        <w:rPr>
          <w:rFonts w:asciiTheme="minorHAnsi" w:hAnsiTheme="minorHAnsi" w:cstheme="minorHAnsi"/>
          <w:sz w:val="25"/>
          <w:szCs w:val="25"/>
        </w:rPr>
        <w:t xml:space="preserve">ανονισμού </w:t>
      </w:r>
      <w:r w:rsidR="00A82E46" w:rsidRPr="00563342">
        <w:rPr>
          <w:rFonts w:asciiTheme="minorHAnsi" w:hAnsiTheme="minorHAnsi" w:cstheme="minorHAnsi"/>
          <w:sz w:val="25"/>
          <w:szCs w:val="25"/>
        </w:rPr>
        <w:t>Δ</w:t>
      </w:r>
      <w:r w:rsidRPr="00563342">
        <w:rPr>
          <w:rFonts w:asciiTheme="minorHAnsi" w:hAnsiTheme="minorHAnsi" w:cstheme="minorHAnsi"/>
          <w:sz w:val="25"/>
          <w:szCs w:val="25"/>
        </w:rPr>
        <w:t xml:space="preserve">ιανομής, καθώς και κάθε άλλης δυνατότητας που του παρέχει ο νόμος. </w:t>
      </w:r>
    </w:p>
    <w:p w:rsidR="002056E3" w:rsidRPr="00563342" w:rsidRDefault="00A82E46"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γ</w:t>
      </w:r>
      <w:r w:rsidR="002056E3" w:rsidRPr="00563342">
        <w:rPr>
          <w:rFonts w:asciiTheme="minorHAnsi" w:hAnsiTheme="minorHAnsi" w:cstheme="minorHAnsi"/>
          <w:sz w:val="25"/>
          <w:szCs w:val="25"/>
        </w:rPr>
        <w:t>. «καλυπτόμενοι από το</w:t>
      </w:r>
      <w:r w:rsidR="0064268E" w:rsidRPr="00563342">
        <w:rPr>
          <w:rFonts w:asciiTheme="minorHAnsi" w:hAnsiTheme="minorHAnsi" w:cstheme="minorHAnsi"/>
          <w:sz w:val="25"/>
          <w:szCs w:val="25"/>
        </w:rPr>
        <w:t>ν</w:t>
      </w:r>
      <w:r w:rsidR="002056E3" w:rsidRPr="00563342">
        <w:rPr>
          <w:rFonts w:asciiTheme="minorHAnsi" w:hAnsiTheme="minorHAnsi" w:cstheme="minorHAnsi"/>
          <w:sz w:val="25"/>
          <w:szCs w:val="25"/>
        </w:rPr>
        <w:t xml:space="preserve"> Οργανισμό</w:t>
      </w:r>
      <w:r w:rsidR="009838F6" w:rsidRPr="00563342">
        <w:rPr>
          <w:rFonts w:asciiTheme="minorHAnsi" w:hAnsiTheme="minorHAnsi" w:cstheme="minorHAnsi"/>
          <w:sz w:val="25"/>
          <w:szCs w:val="25"/>
        </w:rPr>
        <w:t xml:space="preserve"> δικαιούχοι</w:t>
      </w:r>
      <w:r w:rsidR="002056E3" w:rsidRPr="00563342">
        <w:rPr>
          <w:rFonts w:asciiTheme="minorHAnsi" w:hAnsiTheme="minorHAnsi" w:cstheme="minorHAnsi"/>
          <w:sz w:val="25"/>
          <w:szCs w:val="25"/>
        </w:rPr>
        <w:t>» ή απλά «καλυπτόμενοι» είναι αφενός τα μέλη του συνεταιρισμού και αφετέρου οι τρίτοι, μη μέλη, που συνδέονται με το</w:t>
      </w:r>
      <w:r w:rsidR="0064268E" w:rsidRPr="00563342">
        <w:rPr>
          <w:rFonts w:asciiTheme="minorHAnsi" w:hAnsiTheme="minorHAnsi" w:cstheme="minorHAnsi"/>
          <w:sz w:val="25"/>
          <w:szCs w:val="25"/>
        </w:rPr>
        <w:t xml:space="preserve">ν Οργανισμό </w:t>
      </w:r>
      <w:r w:rsidR="002056E3" w:rsidRPr="00563342">
        <w:rPr>
          <w:rFonts w:asciiTheme="minorHAnsi" w:hAnsiTheme="minorHAnsi" w:cstheme="minorHAnsi"/>
          <w:sz w:val="25"/>
          <w:szCs w:val="25"/>
        </w:rPr>
        <w:t xml:space="preserve">καθ’όσα στη σύμβαση ανάθεσης που έχουν υπογράψει ορίζονται. </w:t>
      </w:r>
    </w:p>
    <w:p w:rsidR="002056E3" w:rsidRPr="00563342" w:rsidRDefault="00A82E46"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δ</w:t>
      </w:r>
      <w:r w:rsidR="002056E3" w:rsidRPr="00563342">
        <w:rPr>
          <w:rFonts w:asciiTheme="minorHAnsi" w:hAnsiTheme="minorHAnsi" w:cstheme="minorHAnsi"/>
          <w:sz w:val="25"/>
          <w:szCs w:val="25"/>
        </w:rPr>
        <w:t xml:space="preserve">. οι μεταξύ του Οργανισμού και κάθε καλυπτόμενου περιουσιακές σχέσεις, από οποιαδήποτε αιτία, καταγράφονται σε ειδικό για τον κάθε καλυπτόμενο λογαριασμό </w:t>
      </w:r>
      <w:r w:rsidR="001A68C3" w:rsidRPr="00563342">
        <w:rPr>
          <w:rFonts w:asciiTheme="minorHAnsi" w:hAnsiTheme="minorHAnsi" w:cstheme="minorHAnsi"/>
          <w:sz w:val="25"/>
          <w:szCs w:val="25"/>
        </w:rPr>
        <w:t xml:space="preserve">(καρτέλα) </w:t>
      </w:r>
      <w:r w:rsidR="002056E3" w:rsidRPr="00563342">
        <w:rPr>
          <w:rFonts w:asciiTheme="minorHAnsi" w:hAnsiTheme="minorHAnsi" w:cstheme="minorHAnsi"/>
          <w:sz w:val="25"/>
          <w:szCs w:val="25"/>
        </w:rPr>
        <w:t xml:space="preserve">που τηρείται στον Οργανισμό. Σε αυτόν, καταχωρούνται  όλες οι   χρεωπιστώσεις  από    δικαιώματα, εισπράξεις κτλκαι τις  υποχρεώσεις του καλυπτόμενου έναντι του Οργανισμού,με βάση το νόμο, το </w:t>
      </w:r>
      <w:r w:rsidRPr="00563342">
        <w:rPr>
          <w:rFonts w:asciiTheme="minorHAnsi" w:hAnsiTheme="minorHAnsi" w:cstheme="minorHAnsi"/>
          <w:sz w:val="25"/>
          <w:szCs w:val="25"/>
        </w:rPr>
        <w:t>Κ</w:t>
      </w:r>
      <w:r w:rsidR="002056E3" w:rsidRPr="00563342">
        <w:rPr>
          <w:rFonts w:asciiTheme="minorHAnsi" w:hAnsiTheme="minorHAnsi" w:cstheme="minorHAnsi"/>
          <w:sz w:val="25"/>
          <w:szCs w:val="25"/>
        </w:rPr>
        <w:t>αταστατικό, τους κανονισμούς και την εκάστοτε σ</w:t>
      </w:r>
      <w:r w:rsidR="00696F37" w:rsidRPr="00563342">
        <w:rPr>
          <w:rFonts w:asciiTheme="minorHAnsi" w:hAnsiTheme="minorHAnsi" w:cstheme="minorHAnsi"/>
          <w:sz w:val="25"/>
          <w:szCs w:val="25"/>
        </w:rPr>
        <w:t xml:space="preserve">ύμβαση </w:t>
      </w:r>
      <w:r w:rsidR="002056E3" w:rsidRPr="00563342">
        <w:rPr>
          <w:rFonts w:asciiTheme="minorHAnsi" w:hAnsiTheme="minorHAnsi" w:cstheme="minorHAnsi"/>
          <w:sz w:val="25"/>
          <w:szCs w:val="25"/>
        </w:rPr>
        <w:t xml:space="preserve">ανάθεσης. Ο Οργανισμός σε ετήσια βάση  παρέχει προς κάθε </w:t>
      </w:r>
      <w:r w:rsidR="002056E3" w:rsidRPr="00563342">
        <w:rPr>
          <w:rFonts w:asciiTheme="minorHAnsi" w:hAnsiTheme="minorHAnsi" w:cstheme="minorHAnsi"/>
          <w:sz w:val="25"/>
          <w:szCs w:val="25"/>
        </w:rPr>
        <w:lastRenderedPageBreak/>
        <w:t xml:space="preserve">καλυπτόμενο, όλα τα στοιχεία που απορρέουν από την ως άνω σχέση καθώς και τις λοιπές  αναγκαίες πληροφορίες για την διαχείριση των δικαιωμάτων του, όπως αυτό προβλέπεται από το άρθρο 18 της ως άνω Οδηγίας </w:t>
      </w:r>
      <w:r w:rsidR="002056E3" w:rsidRPr="00563342">
        <w:rPr>
          <w:rFonts w:asciiTheme="minorHAnsi" w:hAnsiTheme="minorHAnsi" w:cstheme="minorHAnsi"/>
          <w:bCs/>
          <w:sz w:val="25"/>
          <w:szCs w:val="25"/>
        </w:rPr>
        <w:t>2014/26/ΕΕ ΤΟΥ ΕΥΡΩΠΑΪΚΟΥ ΚΟΙΝΟΒΟΥΛΙΟΥ ΚΑΙ ΤΟΥ ΣΥΜΒΟΥΛΙΟΥ της 26ης Φεβρουαρίου 2014</w:t>
      </w:r>
      <w:r w:rsidR="001A68C3" w:rsidRPr="00563342">
        <w:rPr>
          <w:rFonts w:asciiTheme="minorHAnsi" w:hAnsiTheme="minorHAnsi" w:cstheme="minorHAnsi"/>
          <w:bCs/>
          <w:sz w:val="25"/>
          <w:szCs w:val="25"/>
        </w:rPr>
        <w:t xml:space="preserve"> ή τυχόν οριστούν από το Νόμο. </w:t>
      </w:r>
    </w:p>
    <w:p w:rsidR="002056E3" w:rsidRPr="00563342" w:rsidRDefault="002056E3" w:rsidP="00563342">
      <w:pPr>
        <w:spacing w:line="360" w:lineRule="auto"/>
        <w:jc w:val="both"/>
        <w:rPr>
          <w:rFonts w:asciiTheme="minorHAnsi" w:hAnsiTheme="minorHAnsi" w:cstheme="minorHAnsi"/>
          <w:sz w:val="25"/>
          <w:szCs w:val="25"/>
        </w:rPr>
      </w:pPr>
    </w:p>
    <w:p w:rsidR="008275DB" w:rsidRPr="00563342" w:rsidRDefault="008275DB" w:rsidP="00563342">
      <w:pPr>
        <w:spacing w:line="360" w:lineRule="auto"/>
        <w:jc w:val="both"/>
        <w:rPr>
          <w:rFonts w:asciiTheme="minorHAnsi" w:hAnsiTheme="minorHAnsi" w:cstheme="minorHAnsi"/>
          <w:sz w:val="25"/>
          <w:szCs w:val="25"/>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6</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 Συνεργασίες – Ενώσεις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Προς επίτευξη των δραστηριοτήτων του ο Οργανισμός  μπορεί να συμβάλλει με οποιο</w:t>
      </w:r>
      <w:r w:rsidR="0064268E" w:rsidRPr="00563342">
        <w:rPr>
          <w:rFonts w:asciiTheme="minorHAnsi" w:hAnsiTheme="minorHAnsi" w:cstheme="minorHAnsi"/>
          <w:sz w:val="25"/>
          <w:szCs w:val="25"/>
        </w:rPr>
        <w:t>ν</w:t>
      </w:r>
      <w:r w:rsidRPr="00563342">
        <w:rPr>
          <w:rFonts w:asciiTheme="minorHAnsi" w:hAnsiTheme="minorHAnsi" w:cstheme="minorHAnsi"/>
          <w:sz w:val="25"/>
          <w:szCs w:val="25"/>
        </w:rPr>
        <w:t xml:space="preserve">δήποτε (ακόμη και με μέλη του), να συνεργάζεται και </w:t>
      </w:r>
      <w:r w:rsidR="0064268E" w:rsidRPr="00563342">
        <w:rPr>
          <w:rFonts w:asciiTheme="minorHAnsi" w:hAnsiTheme="minorHAnsi" w:cstheme="minorHAnsi"/>
          <w:sz w:val="25"/>
          <w:szCs w:val="25"/>
        </w:rPr>
        <w:t xml:space="preserve">να </w:t>
      </w:r>
      <w:r w:rsidRPr="00563342">
        <w:rPr>
          <w:rFonts w:asciiTheme="minorHAnsi" w:hAnsiTheme="minorHAnsi" w:cstheme="minorHAnsi"/>
          <w:sz w:val="25"/>
          <w:szCs w:val="25"/>
        </w:rPr>
        <w:t>συμμετέχει σε άλλους φορείς</w:t>
      </w:r>
      <w:r w:rsidR="0064268E" w:rsidRPr="00563342">
        <w:rPr>
          <w:rFonts w:asciiTheme="minorHAnsi" w:hAnsiTheme="minorHAnsi" w:cstheme="minorHAnsi"/>
          <w:sz w:val="25"/>
          <w:szCs w:val="25"/>
        </w:rPr>
        <w:t xml:space="preserve"> με παρεμφερείς σκοπούς </w:t>
      </w:r>
      <w:r w:rsidRPr="00563342">
        <w:rPr>
          <w:rFonts w:asciiTheme="minorHAnsi" w:hAnsiTheme="minorHAnsi" w:cstheme="minorHAnsi"/>
          <w:sz w:val="25"/>
          <w:szCs w:val="25"/>
        </w:rPr>
        <w:t xml:space="preserve">. Τέτοιες συνεργασίες και ενώσεις μπορούν να γίνουν μετά από απόφαση της Γενικής Συνέλευσης και όπως η Γενική Συνέλευση καθορίσει τούτο.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Ειδικότερα για την κατάρτιση Συμβάσεων Αμοιβαιότητας με αντίστοιχους Οργανισμούς Συλλογικής Διαχείρισης ή Ανεξάρτητες Οντότητες Διαχείρισης της αλλοδαπής , αναθέτει την συγκεκριμένη αρμοδιότητα στο Διοικητικό Συμβούλιο.  Το Διοικητικό Συμβούλιο υποβάλει τις σχετικές συμβάσεις προς έγκριση στην αμέσως επόμενη Γενική Συνέλευση.</w:t>
      </w:r>
      <w:r w:rsidR="004E03F8" w:rsidRPr="00563342">
        <w:rPr>
          <w:rFonts w:asciiTheme="minorHAnsi" w:hAnsiTheme="minorHAnsi" w:cstheme="minorHAnsi"/>
          <w:sz w:val="25"/>
          <w:szCs w:val="25"/>
        </w:rPr>
        <w:t xml:space="preserve">Μέχρι την έγκρισή τους οι Συμβάσεις αυτές θεωρούνται ισχυρές. </w:t>
      </w:r>
    </w:p>
    <w:p w:rsidR="002056E3" w:rsidRPr="00563342" w:rsidRDefault="002056E3" w:rsidP="00563342">
      <w:pPr>
        <w:spacing w:line="360" w:lineRule="auto"/>
        <w:jc w:val="both"/>
        <w:rPr>
          <w:rFonts w:asciiTheme="minorHAnsi" w:hAnsiTheme="minorHAnsi" w:cstheme="minorHAnsi"/>
          <w:sz w:val="25"/>
          <w:szCs w:val="25"/>
          <w:u w:val="single"/>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7</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 Μητρώο Συνεταίρων</w:t>
      </w:r>
      <w:r w:rsidR="001A68C3" w:rsidRPr="00563342">
        <w:rPr>
          <w:rFonts w:asciiTheme="minorHAnsi" w:hAnsiTheme="minorHAnsi" w:cstheme="minorHAnsi"/>
          <w:b/>
          <w:sz w:val="25"/>
          <w:szCs w:val="25"/>
          <w:u w:val="single"/>
        </w:rPr>
        <w:t xml:space="preserve">/Μελών και Μητρώο Δικαιούχων </w:t>
      </w:r>
    </w:p>
    <w:p w:rsidR="004E03F8"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Ο Οργανισμός ως ελέχθη λειτουργεί με την μορφή Συνεταιρισμού και  τηρεί μητρώο των μελών</w:t>
      </w:r>
      <w:r w:rsidR="00F21E3F" w:rsidRPr="00563342">
        <w:rPr>
          <w:rFonts w:asciiTheme="minorHAnsi" w:hAnsiTheme="minorHAnsi" w:cstheme="minorHAnsi"/>
          <w:sz w:val="25"/>
          <w:szCs w:val="25"/>
        </w:rPr>
        <w:t>.</w:t>
      </w:r>
    </w:p>
    <w:p w:rsidR="004E03F8" w:rsidRPr="00563342" w:rsidRDefault="004E03F8"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Το βιβλίο Μητρώου Μελών  αριθμείται, μονογράφεται και θεωρείται από τον Ειρηνοδίκη της έδρας του Συνεταιρισμού (άρθρο 9 Ν. 1667/86).Κατά τα λοιπά και χωρίς άλλη ρητή αναφορά στο παρόν Καταστατικό, εφαρμόζονται οι διατάξεις του ως άνω Νόμου, στον βαθμό που αυτές δεν αντιτίθενται στις διατάξεις του Ν. 2121/1993 ή τυχόν άλλου νόμου που αφορά στα πνευματικά- συγγενικά δικαιώματα και στον τρόπο λειτουργίας των Οργανισμών Συλλογική Διαχείρισης, όπως άλλωστε και στην ως άνω Οδηγία. Στις περιπτώσεις που από το Νόμο παρέχεται  σήμερα η δυνατότητα εξαίρεσης των Οργανισμών Συλλογικής Διαχείρισης  από την εφαρμογή συγκεκριμένων διατάξεων του Ν. 1667/86, γίνεται ρητή αναφορά στο Καταστατικό.</w:t>
      </w:r>
    </w:p>
    <w:p w:rsidR="004E03F8" w:rsidRPr="00563342" w:rsidRDefault="004E03F8"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Στο Μητρώο μελών σημειώνονται</w:t>
      </w:r>
      <w:r w:rsidR="00A40DE0" w:rsidRPr="00563342">
        <w:rPr>
          <w:rFonts w:asciiTheme="minorHAnsi" w:hAnsiTheme="minorHAnsi" w:cstheme="minorHAnsi"/>
          <w:sz w:val="25"/>
          <w:szCs w:val="25"/>
        </w:rPr>
        <w:t>:</w:t>
      </w:r>
    </w:p>
    <w:p w:rsidR="004E03F8" w:rsidRPr="00563342" w:rsidRDefault="004E03F8" w:rsidP="00563342">
      <w:pPr>
        <w:numPr>
          <w:ilvl w:val="0"/>
          <w:numId w:val="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Το όνομα πατρώνυμο και επώνυμο, το επάγγελμα και η κατοικία τους  καθώς και η ηλεκτρονική διεύθυνση επικοινωνίας. Μέσω της ως άνω ηλεκτρονικής διεύθυνσης δύναται να ενημερώνεται ο δικαιούχος. </w:t>
      </w:r>
    </w:p>
    <w:p w:rsidR="00A40DE0" w:rsidRPr="00563342" w:rsidRDefault="004E03F8" w:rsidP="00563342">
      <w:pPr>
        <w:numPr>
          <w:ilvl w:val="0"/>
          <w:numId w:val="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Η ημερομηνία εισόδου και της εξόδου αυτών</w:t>
      </w:r>
      <w:r w:rsidR="00A40DE0" w:rsidRPr="00563342">
        <w:rPr>
          <w:rFonts w:asciiTheme="minorHAnsi" w:hAnsiTheme="minorHAnsi" w:cstheme="minorHAnsi"/>
          <w:sz w:val="25"/>
          <w:szCs w:val="25"/>
        </w:rPr>
        <w:t xml:space="preserve">, </w:t>
      </w:r>
    </w:p>
    <w:p w:rsidR="004E03F8" w:rsidRPr="00563342" w:rsidRDefault="00A40DE0"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καθώς και κάθε άλλο στοιχείο τυχόν  υποχρεωθεί  να τηρεί ο Οργανισμός βάσει Νόμου. </w:t>
      </w:r>
    </w:p>
    <w:p w:rsidR="002056E3" w:rsidRPr="00563342" w:rsidRDefault="00F21E3F"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Παραλλήλως τηρεί Μητρώο δικαιούχων που του έχουν αναθέσει την διαχείριση των δικαιωμάτων τους, χωρίς να έχουν εγγραφεί ως μέλη του. Στα ως άνω μητρώα τηρούνται</w:t>
      </w:r>
      <w:r w:rsidR="004E03F8" w:rsidRPr="00563342">
        <w:rPr>
          <w:rFonts w:asciiTheme="minorHAnsi" w:hAnsiTheme="minorHAnsi" w:cstheme="minorHAnsi"/>
          <w:sz w:val="25"/>
          <w:szCs w:val="25"/>
        </w:rPr>
        <w:t xml:space="preserve"> τουλάχιστον τα κάτωθι στοιχεία</w:t>
      </w:r>
      <w:r w:rsidR="002056E3" w:rsidRPr="00563342">
        <w:rPr>
          <w:rFonts w:asciiTheme="minorHAnsi" w:hAnsiTheme="minorHAnsi" w:cstheme="minorHAnsi"/>
          <w:sz w:val="25"/>
          <w:szCs w:val="25"/>
        </w:rPr>
        <w:t>:</w:t>
      </w:r>
    </w:p>
    <w:p w:rsidR="004E03F8" w:rsidRPr="00563342" w:rsidRDefault="004E03F8" w:rsidP="00563342">
      <w:pPr>
        <w:pStyle w:val="a6"/>
        <w:numPr>
          <w:ilvl w:val="0"/>
          <w:numId w:val="22"/>
        </w:numPr>
        <w:spacing w:line="360" w:lineRule="auto"/>
        <w:ind w:left="284" w:hanging="284"/>
        <w:jc w:val="both"/>
        <w:rPr>
          <w:rFonts w:asciiTheme="minorHAnsi" w:hAnsiTheme="minorHAnsi" w:cstheme="minorHAnsi"/>
          <w:sz w:val="25"/>
          <w:szCs w:val="25"/>
        </w:rPr>
      </w:pPr>
      <w:r w:rsidRPr="00563342">
        <w:rPr>
          <w:rFonts w:asciiTheme="minorHAnsi" w:hAnsiTheme="minorHAnsi" w:cstheme="minorHAnsi"/>
          <w:sz w:val="25"/>
          <w:szCs w:val="25"/>
        </w:rPr>
        <w:t xml:space="preserve">Το όνομα πατρώνυμο και επώνυμο, το επάγγελμα και η κατοικία τους  καθώς και η ηλεκτρονική διεύθυνση επικοινωνίας. Μέσω της ως άνω ηλεκτρονικής διεύθυνσης δύναται να ενημερώνεται ο δικαιούχος. </w:t>
      </w:r>
    </w:p>
    <w:p w:rsidR="004E03F8" w:rsidRPr="00563342" w:rsidRDefault="004E03F8" w:rsidP="00563342">
      <w:pPr>
        <w:pStyle w:val="a6"/>
        <w:numPr>
          <w:ilvl w:val="0"/>
          <w:numId w:val="22"/>
        </w:numPr>
        <w:spacing w:line="360" w:lineRule="auto"/>
        <w:ind w:left="284" w:hanging="284"/>
        <w:jc w:val="both"/>
        <w:rPr>
          <w:rFonts w:asciiTheme="minorHAnsi" w:hAnsiTheme="minorHAnsi" w:cstheme="minorHAnsi"/>
          <w:sz w:val="25"/>
          <w:szCs w:val="25"/>
        </w:rPr>
      </w:pPr>
      <w:r w:rsidRPr="00563342">
        <w:rPr>
          <w:rFonts w:asciiTheme="minorHAnsi" w:hAnsiTheme="minorHAnsi" w:cstheme="minorHAnsi"/>
          <w:sz w:val="25"/>
          <w:szCs w:val="25"/>
        </w:rPr>
        <w:t xml:space="preserve">Η ημερομηνία έναρξης συμβάσεως ανάθεσης και η ημερομηνία λήξης . </w:t>
      </w:r>
    </w:p>
    <w:p w:rsidR="00A40DE0" w:rsidRPr="00563342" w:rsidRDefault="00A40DE0"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καθώς και κάθε άλλο στοιχείο τυχόν  υποχρεωθεί  να τηρεί ο Οργανισμός βάσει Νόμου</w:t>
      </w:r>
    </w:p>
    <w:p w:rsidR="004E03F8" w:rsidRPr="00563342" w:rsidRDefault="004E03F8"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Με απόφαση του Διοικητικού Συμβουλίου και εφόσον αυτό δεν αντίκειται στο νόμο, μπορεί τα δύο μητρώα να συνενν</w:t>
      </w:r>
      <w:r w:rsidR="009838F6" w:rsidRPr="00563342">
        <w:rPr>
          <w:rFonts w:asciiTheme="minorHAnsi" w:hAnsiTheme="minorHAnsi" w:cstheme="minorHAnsi"/>
          <w:sz w:val="25"/>
          <w:szCs w:val="25"/>
        </w:rPr>
        <w:t>ω</w:t>
      </w:r>
      <w:r w:rsidRPr="00563342">
        <w:rPr>
          <w:rFonts w:asciiTheme="minorHAnsi" w:hAnsiTheme="minorHAnsi" w:cstheme="minorHAnsi"/>
          <w:sz w:val="25"/>
          <w:szCs w:val="25"/>
        </w:rPr>
        <w:t xml:space="preserve">θούν σε ένα, τηρώντας φυσικά τις απαραίτητες πληροφορίες σχετικά με την ιδιότητα των εγγραμμένων και την σχέση τους με τον Οργανισμό. </w:t>
      </w:r>
    </w:p>
    <w:p w:rsidR="004E03F8" w:rsidRPr="00563342" w:rsidRDefault="004E03F8" w:rsidP="00563342">
      <w:pPr>
        <w:spacing w:line="360" w:lineRule="auto"/>
        <w:jc w:val="both"/>
        <w:rPr>
          <w:rFonts w:asciiTheme="minorHAnsi" w:hAnsiTheme="minorHAnsi" w:cstheme="minorHAnsi"/>
          <w:sz w:val="25"/>
          <w:szCs w:val="25"/>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8</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 Είσοδος  Μελών  </w:t>
      </w:r>
    </w:p>
    <w:p w:rsidR="002056E3" w:rsidRPr="00563342" w:rsidRDefault="002056E3" w:rsidP="00563342">
      <w:pPr>
        <w:numPr>
          <w:ilvl w:val="0"/>
          <w:numId w:val="10"/>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Ο Οργανισμός   δέχεται ως μέλη,  δικαιούχους (φυσικά πρόσωπα)  και νομικά πρόσωπα που εκπροσωπούν δικαιούχους, καθώς και άλλους οργανισμούς συλλογικής διαχείρισης ή ανεξάρτητες οντότητες διαχείρισης και ενώσεις δικαιούχων, οι οποίοι πληρούν τους αναφερόμενους κατωτέρω όρους.  </w:t>
      </w:r>
    </w:p>
    <w:p w:rsidR="002056E3" w:rsidRPr="00563342" w:rsidRDefault="002056E3" w:rsidP="00563342">
      <w:pPr>
        <w:numPr>
          <w:ilvl w:val="0"/>
          <w:numId w:val="10"/>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Για την απόκτηση της ιδιότητας του μέλους, πρέπει  ο ενδιαφερόμενος να υποβάλλει, στο Διοικητικό Συμβούλιο   έγγραφη αίτηση στην οποία  δηλώνει υπεύθυνα ότι συντρέχουν στο πρόσωπό του οι προβλεπόμενες από το   Καταστατικό και το  </w:t>
      </w:r>
      <w:r w:rsidR="00FC5809" w:rsidRPr="00563342">
        <w:rPr>
          <w:rFonts w:asciiTheme="minorHAnsi" w:hAnsiTheme="minorHAnsi" w:cstheme="minorHAnsi"/>
          <w:sz w:val="25"/>
          <w:szCs w:val="25"/>
        </w:rPr>
        <w:t>ν</w:t>
      </w:r>
      <w:r w:rsidRPr="00563342">
        <w:rPr>
          <w:rFonts w:asciiTheme="minorHAnsi" w:hAnsiTheme="minorHAnsi" w:cstheme="minorHAnsi"/>
          <w:sz w:val="25"/>
          <w:szCs w:val="25"/>
        </w:rPr>
        <w:t>όμο  θετικές και δεν συντρέχουν οι αρνητικές προϋποθέσεις</w:t>
      </w:r>
      <w:r w:rsidR="00FC5809" w:rsidRPr="00563342">
        <w:rPr>
          <w:rFonts w:asciiTheme="minorHAnsi" w:hAnsiTheme="minorHAnsi" w:cstheme="minorHAnsi"/>
          <w:sz w:val="25"/>
          <w:szCs w:val="25"/>
        </w:rPr>
        <w:t>, καθώς και το ρεπερτόριο του</w:t>
      </w:r>
      <w:r w:rsidRPr="00563342">
        <w:rPr>
          <w:rFonts w:asciiTheme="minorHAnsi" w:hAnsiTheme="minorHAnsi" w:cstheme="minorHAnsi"/>
          <w:sz w:val="25"/>
          <w:szCs w:val="25"/>
        </w:rPr>
        <w:t xml:space="preserve">. </w:t>
      </w:r>
      <w:r w:rsidR="00FC5809" w:rsidRPr="00563342">
        <w:rPr>
          <w:rFonts w:asciiTheme="minorHAnsi" w:hAnsiTheme="minorHAnsi" w:cstheme="minorHAnsi"/>
          <w:sz w:val="25"/>
          <w:szCs w:val="25"/>
        </w:rPr>
        <w:t xml:space="preserve">Πριν την υπογραφή της Συμβάσεως ο ενδιαφερόμενος λαμβάνει γνώση των διατάξεων του Καταστατικού, των κανονισμών και των ισχυουσών αποφάσεων των οργάνων του συνεταιρισμού, όπως άλλωστε και των δικαιωμάτων που του παρέχει ο νόμος καθώς και τον υποχρεώσεων που αναλαμβάνει. </w:t>
      </w:r>
      <w:r w:rsidRPr="00563342">
        <w:rPr>
          <w:rFonts w:asciiTheme="minorHAnsi" w:hAnsiTheme="minorHAnsi" w:cstheme="minorHAnsi"/>
          <w:sz w:val="25"/>
          <w:szCs w:val="25"/>
        </w:rPr>
        <w:t xml:space="preserve">Με την υποβολή της αίτησης  αυτής, τεκμαίρεται αμάχητα ότι ο αιτών έλαβε πλήρη γνώση των </w:t>
      </w:r>
      <w:r w:rsidR="00FC5809" w:rsidRPr="00563342">
        <w:rPr>
          <w:rFonts w:asciiTheme="minorHAnsi" w:hAnsiTheme="minorHAnsi" w:cstheme="minorHAnsi"/>
          <w:sz w:val="25"/>
          <w:szCs w:val="25"/>
        </w:rPr>
        <w:t xml:space="preserve">ανωτέρω </w:t>
      </w:r>
      <w:r w:rsidRPr="00563342">
        <w:rPr>
          <w:rFonts w:asciiTheme="minorHAnsi" w:hAnsiTheme="minorHAnsi" w:cstheme="minorHAnsi"/>
          <w:sz w:val="25"/>
          <w:szCs w:val="25"/>
        </w:rPr>
        <w:t>και ότι αποδέχεται αυτές ανεπιφύλακτα.</w:t>
      </w:r>
      <w:r w:rsidR="00FC5809" w:rsidRPr="00563342">
        <w:rPr>
          <w:rFonts w:asciiTheme="minorHAnsi" w:hAnsiTheme="minorHAnsi" w:cstheme="minorHAnsi"/>
          <w:sz w:val="25"/>
          <w:szCs w:val="25"/>
        </w:rPr>
        <w:t xml:space="preserve"> Ο Οργανισμός δύναται να ζητήσει από το υποψήφιο μέλος την παροχή περαιτέρω στοιχείων που επιβεβαιώνουν ότι πληρεί τις προϋποθέσεις για την απόκτηση της ιδιότητας του μέλους</w:t>
      </w:r>
    </w:p>
    <w:p w:rsidR="002056E3" w:rsidRPr="00563342" w:rsidRDefault="002056E3" w:rsidP="00563342">
      <w:pPr>
        <w:numPr>
          <w:ilvl w:val="0"/>
          <w:numId w:val="10"/>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Η ανωτέρω αίτηση αν γίνει δεκτή κατά τα κατωτέρω οριζόμενα, αποτελεί σύμβαση μεταξύ συνεταίρου και Συνεταιρισμού και φυλάσσεται με ευθύνη του Διοικητικού Συμβουλίου στο Αρχείο του </w:t>
      </w:r>
      <w:r w:rsidR="00CA464E" w:rsidRPr="00563342">
        <w:rPr>
          <w:rFonts w:asciiTheme="minorHAnsi" w:hAnsiTheme="minorHAnsi" w:cstheme="minorHAnsi"/>
          <w:sz w:val="25"/>
          <w:szCs w:val="25"/>
        </w:rPr>
        <w:t>Οργανισμού</w:t>
      </w:r>
      <w:r w:rsidRPr="00563342">
        <w:rPr>
          <w:rFonts w:asciiTheme="minorHAnsi" w:hAnsiTheme="minorHAnsi" w:cstheme="minorHAnsi"/>
          <w:sz w:val="25"/>
          <w:szCs w:val="25"/>
        </w:rPr>
        <w:t>.</w:t>
      </w:r>
    </w:p>
    <w:p w:rsidR="002056E3" w:rsidRPr="00563342" w:rsidRDefault="002056E3" w:rsidP="00563342">
      <w:pPr>
        <w:pStyle w:val="CM1"/>
        <w:numPr>
          <w:ilvl w:val="0"/>
          <w:numId w:val="10"/>
        </w:numPr>
        <w:spacing w:before="200" w:after="200"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lastRenderedPageBreak/>
        <w:t>Το Διοικητικό Συμβούλιο αποφασίζει με ελεύθερη κρίση για την παραδοχή ή όχι του αιτούντος στην πρώτη συνεδρίαση από την υποβολή της αίτησής του. Σε περίπτωση δε απόρριψη</w:t>
      </w:r>
      <w:r w:rsidR="009F6B39" w:rsidRPr="00563342">
        <w:rPr>
          <w:rFonts w:asciiTheme="minorHAnsi" w:hAnsiTheme="minorHAnsi" w:cstheme="minorHAnsi"/>
          <w:sz w:val="25"/>
          <w:szCs w:val="25"/>
        </w:rPr>
        <w:t xml:space="preserve">ς </w:t>
      </w:r>
      <w:r w:rsidRPr="00563342">
        <w:rPr>
          <w:rFonts w:asciiTheme="minorHAnsi" w:hAnsiTheme="minorHAnsi" w:cstheme="minorHAnsi"/>
          <w:sz w:val="25"/>
          <w:szCs w:val="25"/>
        </w:rPr>
        <w:t xml:space="preserve"> του σχετικού αιτήματος, παρέχεται στον δικαιούχο </w:t>
      </w:r>
      <w:r w:rsidR="00CA464E" w:rsidRPr="00563342">
        <w:rPr>
          <w:rFonts w:asciiTheme="minorHAnsi" w:hAnsiTheme="minorHAnsi" w:cstheme="minorHAnsi"/>
          <w:sz w:val="25"/>
          <w:szCs w:val="25"/>
        </w:rPr>
        <w:t xml:space="preserve"> έγγραφη και </w:t>
      </w:r>
      <w:r w:rsidRPr="00563342">
        <w:rPr>
          <w:rFonts w:asciiTheme="minorHAnsi" w:hAnsiTheme="minorHAnsi" w:cstheme="minorHAnsi"/>
          <w:sz w:val="25"/>
          <w:szCs w:val="25"/>
        </w:rPr>
        <w:t xml:space="preserve">σαφής εξήγηση των λόγων της απόφασης αυτής. </w:t>
      </w:r>
    </w:p>
    <w:p w:rsidR="002056E3" w:rsidRPr="00563342" w:rsidRDefault="002056E3" w:rsidP="00563342">
      <w:pPr>
        <w:numPr>
          <w:ilvl w:val="0"/>
          <w:numId w:val="10"/>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Η εγγραφή των νέων μελών εγκρίνεται από την επόμενη Γενική Συνέλευση. Η ιδιότητα του μέλους αποκτάται από την απόφαση αποδοχής της αίτησης από το Διοικητικό Συμβούλιο (σύμφωνα με τα προλεχθέντα). Η συμμετοχή των νέων μελών στις διαδικασίες λήψης αποφάσεων και η δυνατότητα να αναδειχθούν σε όργανα που προβλέπει το καταστατικό και ο νόμος, επιτρέπεται μετά την έγκριση της εγγραφής τους από την Γενική Συνέλευση. Το Διοικητικό Συμβούλιο, μαζί με τις προς έγκριση εγγραφές, υποχρεούται να υποβάλει στην ίδια Γενική Συνέλευση  και </w:t>
      </w:r>
      <w:r w:rsidR="00CA464E" w:rsidRPr="00563342">
        <w:rPr>
          <w:rFonts w:asciiTheme="minorHAnsi" w:hAnsiTheme="minorHAnsi" w:cstheme="minorHAnsi"/>
          <w:sz w:val="25"/>
          <w:szCs w:val="25"/>
        </w:rPr>
        <w:t xml:space="preserve">τις </w:t>
      </w:r>
      <w:r w:rsidRPr="00563342">
        <w:rPr>
          <w:rFonts w:asciiTheme="minorHAnsi" w:hAnsiTheme="minorHAnsi" w:cstheme="minorHAnsi"/>
          <w:sz w:val="25"/>
          <w:szCs w:val="25"/>
        </w:rPr>
        <w:t xml:space="preserve"> αιτήσεις εγγραφής οι οποίες απορρίφθησαν με απόφαση του.   </w:t>
      </w:r>
    </w:p>
    <w:p w:rsidR="002056E3" w:rsidRPr="00563342" w:rsidRDefault="002056E3" w:rsidP="00563342">
      <w:pPr>
        <w:numPr>
          <w:ilvl w:val="0"/>
          <w:numId w:val="10"/>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Η απόφαση της Γ.Σ.  κοινοποιείται μέσα σε είκοσι (20) ημέρες, από την λήξη των εργασιών της, στον ενδιαφερόμενο. Κατά της απόφασης επιτρέπεται προσφυγή, κατά την διαδικασία ασφαλιστικών μέτρων, στο Ειρηνοδικείο (στην περιφέρεια του οποίου εδρεύει ο Συνεταιρισμός) μέσα  σε δέκα ημέρες από την κοινοποίησή της. Απόφαση του Ειρηνοδικείου υπόκειται  μόνο σε έφεση που ασκείται μέσα σε δέκα (10) ημέρες από την κοινοποίησή της προσβαλλόμενης απόφασης και δικάζεται κατά την διαδικασία ασφαλιστικών μέτρων, στο Μονομελές Πρωτοδικείο της Περιφέρειας που εδρεύει ο Συνεταιρισμός. Η απόφαση του Μονομελούς Πρωτοδικείου δεν υπόκειται σε κανένα ένδικο μέσο (Ν. 1667 αρθρ. 2 παρ. 6).</w:t>
      </w:r>
      <w:r w:rsidR="00CA464E" w:rsidRPr="00563342">
        <w:rPr>
          <w:rFonts w:asciiTheme="minorHAnsi" w:hAnsiTheme="minorHAnsi" w:cstheme="minorHAnsi"/>
          <w:sz w:val="25"/>
          <w:szCs w:val="25"/>
        </w:rPr>
        <w:t xml:space="preserve"> Σε περίπτωση τροποποίηση του ως άνω Νόμου εφαρμόζονται οι διατάξεις τους όπως εκάστοτε ισχύουν. </w:t>
      </w:r>
    </w:p>
    <w:p w:rsidR="002056E3" w:rsidRPr="00563342" w:rsidRDefault="002056E3" w:rsidP="00563342">
      <w:pPr>
        <w:numPr>
          <w:ilvl w:val="0"/>
          <w:numId w:val="10"/>
        </w:numPr>
        <w:spacing w:line="360" w:lineRule="auto"/>
        <w:ind w:left="0" w:firstLine="0"/>
        <w:jc w:val="both"/>
        <w:rPr>
          <w:rFonts w:asciiTheme="minorHAnsi" w:hAnsiTheme="minorHAnsi" w:cstheme="minorHAnsi"/>
          <w:sz w:val="25"/>
          <w:szCs w:val="25"/>
          <w:u w:val="single"/>
        </w:rPr>
      </w:pPr>
      <w:r w:rsidRPr="00563342">
        <w:rPr>
          <w:rFonts w:asciiTheme="minorHAnsi" w:hAnsiTheme="minorHAnsi" w:cstheme="minorHAnsi"/>
          <w:sz w:val="25"/>
          <w:szCs w:val="25"/>
        </w:rPr>
        <w:t xml:space="preserve">Στη συζήτηση της Γ.Σ. επί των αιτήσεων εγγραφής νέων μελών δεν ερευνάται μόνο το θέμα αν ο αιτών συγκεντρώνει ή όχι στο πρόσωπό του τα απαιτούμενα από το καταστατικό και το νόμο </w:t>
      </w:r>
      <w:r w:rsidR="00826FA2" w:rsidRPr="00563342">
        <w:rPr>
          <w:rFonts w:asciiTheme="minorHAnsi" w:hAnsiTheme="minorHAnsi" w:cstheme="minorHAnsi"/>
          <w:sz w:val="25"/>
          <w:szCs w:val="25"/>
        </w:rPr>
        <w:t xml:space="preserve">(τυπικά) </w:t>
      </w:r>
      <w:r w:rsidRPr="00563342">
        <w:rPr>
          <w:rFonts w:asciiTheme="minorHAnsi" w:hAnsiTheme="minorHAnsi" w:cstheme="minorHAnsi"/>
          <w:sz w:val="25"/>
          <w:szCs w:val="25"/>
        </w:rPr>
        <w:t>προσόντα για την παραδοχή του ως μέλος του Οργανισμού</w:t>
      </w:r>
      <w:r w:rsidR="00483FDE" w:rsidRPr="00563342">
        <w:rPr>
          <w:rFonts w:asciiTheme="minorHAnsi" w:hAnsiTheme="minorHAnsi" w:cstheme="minorHAnsi"/>
          <w:sz w:val="25"/>
          <w:szCs w:val="25"/>
        </w:rPr>
        <w:t xml:space="preserve">, </w:t>
      </w:r>
      <w:r w:rsidRPr="00563342">
        <w:rPr>
          <w:rFonts w:asciiTheme="minorHAnsi" w:hAnsiTheme="minorHAnsi" w:cstheme="minorHAnsi"/>
          <w:sz w:val="25"/>
          <w:szCs w:val="25"/>
        </w:rPr>
        <w:t>αλλά εξετάζονται  ελεύθερα</w:t>
      </w:r>
      <w:r w:rsidR="00CA464E" w:rsidRPr="00563342">
        <w:rPr>
          <w:rFonts w:asciiTheme="minorHAnsi" w:hAnsiTheme="minorHAnsi" w:cstheme="minorHAnsi"/>
          <w:sz w:val="25"/>
          <w:szCs w:val="25"/>
        </w:rPr>
        <w:t xml:space="preserve"> όλα τα στοιχεία </w:t>
      </w:r>
      <w:r w:rsidR="00483FDE" w:rsidRPr="00563342">
        <w:rPr>
          <w:rFonts w:asciiTheme="minorHAnsi" w:hAnsiTheme="minorHAnsi" w:cstheme="minorHAnsi"/>
          <w:sz w:val="25"/>
          <w:szCs w:val="25"/>
        </w:rPr>
        <w:t xml:space="preserve">από τα οποίο θα μπορούσε να κριθεί ότι  </w:t>
      </w:r>
      <w:r w:rsidRPr="00563342">
        <w:rPr>
          <w:rFonts w:asciiTheme="minorHAnsi" w:hAnsiTheme="minorHAnsi" w:cstheme="minorHAnsi"/>
          <w:sz w:val="25"/>
          <w:szCs w:val="25"/>
        </w:rPr>
        <w:t>τυχόν είσοδός τους μπορεί να δημιουργήσει ουσιώδη κατ’ εύλογη κρίση προβλήματα σε άλλα μέλ</w:t>
      </w:r>
      <w:r w:rsidR="0064268E" w:rsidRPr="00563342">
        <w:rPr>
          <w:rFonts w:asciiTheme="minorHAnsi" w:hAnsiTheme="minorHAnsi" w:cstheme="minorHAnsi"/>
          <w:sz w:val="25"/>
          <w:szCs w:val="25"/>
        </w:rPr>
        <w:t>η και στην λειτουργία του Οργανισμού</w:t>
      </w:r>
      <w:r w:rsidR="00483FDE" w:rsidRPr="00563342">
        <w:rPr>
          <w:rFonts w:asciiTheme="minorHAnsi" w:hAnsiTheme="minorHAnsi" w:cstheme="minorHAnsi"/>
          <w:sz w:val="25"/>
          <w:szCs w:val="25"/>
        </w:rPr>
        <w:t xml:space="preserve">. Τυχόν προηγούμενη συμμετοχή τους στον Οργανισμό και τυχόν διαγραφή τους ή αποχώρηση </w:t>
      </w:r>
      <w:r w:rsidR="00A63F84" w:rsidRPr="00563342">
        <w:rPr>
          <w:rFonts w:asciiTheme="minorHAnsi" w:hAnsiTheme="minorHAnsi" w:cstheme="minorHAnsi"/>
          <w:sz w:val="25"/>
          <w:szCs w:val="25"/>
        </w:rPr>
        <w:t xml:space="preserve">τους </w:t>
      </w:r>
      <w:r w:rsidR="00483FDE" w:rsidRPr="00563342">
        <w:rPr>
          <w:rFonts w:asciiTheme="minorHAnsi" w:hAnsiTheme="minorHAnsi" w:cstheme="minorHAnsi"/>
          <w:sz w:val="25"/>
          <w:szCs w:val="25"/>
        </w:rPr>
        <w:t xml:space="preserve">καθώς  και οι συνθήκες αυτής, η ύπαρξη αντιτιθεμένων προς τον σκοπό του Οργανισμού συμφερόντων  κλπ,   λαμβάνονται, επίσης, υπ’ όψιν.   </w:t>
      </w:r>
    </w:p>
    <w:p w:rsidR="002056E3" w:rsidRPr="00563342" w:rsidRDefault="00483FDE" w:rsidP="00563342">
      <w:pPr>
        <w:spacing w:line="360" w:lineRule="auto"/>
        <w:jc w:val="both"/>
        <w:rPr>
          <w:rFonts w:asciiTheme="minorHAnsi" w:hAnsiTheme="minorHAnsi" w:cstheme="minorHAnsi"/>
          <w:sz w:val="25"/>
          <w:szCs w:val="25"/>
          <w:highlight w:val="green"/>
        </w:rPr>
      </w:pPr>
      <w:r w:rsidRPr="00563342">
        <w:rPr>
          <w:rFonts w:asciiTheme="minorHAnsi" w:hAnsiTheme="minorHAnsi" w:cstheme="minorHAnsi"/>
          <w:sz w:val="25"/>
          <w:szCs w:val="25"/>
        </w:rPr>
        <w:t xml:space="preserve">8) </w:t>
      </w:r>
      <w:r w:rsidR="002056E3" w:rsidRPr="00563342">
        <w:rPr>
          <w:rFonts w:asciiTheme="minorHAnsi" w:hAnsiTheme="minorHAnsi" w:cstheme="minorHAnsi"/>
          <w:sz w:val="25"/>
          <w:szCs w:val="25"/>
        </w:rPr>
        <w:t xml:space="preserve">Εάν  αποδειχθεί αργότερα ότι οι περιεχόμενες στην αίτηση του ενδιαφερομένου  δηλώσεις ήταν ψευδείς, ολικά ή μερικά, το Δ.Σ. του Οργανισμού  κηρύσσει αυτόν έκπτωτο από την κάθε είδους εξουσία, αρμοδιότητα, αξιώματα και τίτλους του στον Οργανισμό  και από την έκδοση της απόφασης αυτής του Δ.Σ., το μέλος δεν μπορεί να συμμετέχει στο διοικητικό και εποπτικό συμβούλιο και είτε το </w:t>
      </w:r>
      <w:r w:rsidR="002056E3" w:rsidRPr="00563342">
        <w:rPr>
          <w:rFonts w:asciiTheme="minorHAnsi" w:hAnsiTheme="minorHAnsi" w:cstheme="minorHAnsi"/>
          <w:sz w:val="25"/>
          <w:szCs w:val="25"/>
        </w:rPr>
        <w:lastRenderedPageBreak/>
        <w:t>Δ.Σ., είτε το εποπτικό συμβούλιο φέρει το θέμα για διαγραφή του μέλους αυτού στην πρώτη επόμενη Γενική Συνέλευση, από την απόφαση της οποίας και θα ισχύσει η διαγραφή αυτή, δίχως όμως από τούτη την διαγραφή να απαλλάσσεται το μέλος από τις μέχρι τότε προς το Οργανισμό  οικονομικές υποχρεώσεις του και σχετικές ευθύνες του, ο δε Οργανισμός   δεν υποχρεούται τότε να αποδώσει σ’ αυτόν  την εισφερθείσα μερίδα του</w:t>
      </w:r>
      <w:r w:rsidR="009F6B39" w:rsidRPr="00563342">
        <w:rPr>
          <w:rFonts w:asciiTheme="minorHAnsi" w:hAnsiTheme="minorHAnsi" w:cstheme="minorHAnsi"/>
          <w:sz w:val="25"/>
          <w:szCs w:val="25"/>
        </w:rPr>
        <w:t xml:space="preserve">. </w:t>
      </w:r>
      <w:r w:rsidRPr="00563342">
        <w:rPr>
          <w:rFonts w:asciiTheme="minorHAnsi" w:hAnsiTheme="minorHAnsi" w:cstheme="minorHAnsi"/>
          <w:sz w:val="25"/>
          <w:szCs w:val="25"/>
        </w:rPr>
        <w:t>Για τυχόν περαιτέρω αξιώσεις εναντίον του ισχύουν οι γενικές διατάξεις του Αστικού Κώδικα και των λοιπών νόμων</w:t>
      </w:r>
      <w:r w:rsidR="00826FA2" w:rsidRPr="00563342">
        <w:rPr>
          <w:rFonts w:asciiTheme="minorHAnsi" w:hAnsiTheme="minorHAnsi" w:cstheme="minorHAnsi"/>
          <w:sz w:val="25"/>
          <w:szCs w:val="25"/>
        </w:rPr>
        <w:t xml:space="preserve">. </w:t>
      </w:r>
    </w:p>
    <w:p w:rsidR="002056E3" w:rsidRPr="00563342" w:rsidRDefault="002056E3" w:rsidP="00563342">
      <w:pPr>
        <w:numPr>
          <w:ilvl w:val="0"/>
          <w:numId w:val="10"/>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Ειδικά για τα  νομικά πρόσωπα που εκπροσωπούν δικαιούχους, καθώς και άλλους οργανισμούς σ</w:t>
      </w:r>
      <w:r w:rsidR="00483FDE" w:rsidRPr="00563342">
        <w:rPr>
          <w:rFonts w:asciiTheme="minorHAnsi" w:hAnsiTheme="minorHAnsi" w:cstheme="minorHAnsi"/>
          <w:sz w:val="25"/>
          <w:szCs w:val="25"/>
        </w:rPr>
        <w:t>υλλογικής διαχείρισης, ανεξάρτητ</w:t>
      </w:r>
      <w:r w:rsidRPr="00563342">
        <w:rPr>
          <w:rFonts w:asciiTheme="minorHAnsi" w:hAnsiTheme="minorHAnsi" w:cstheme="minorHAnsi"/>
          <w:sz w:val="25"/>
          <w:szCs w:val="25"/>
        </w:rPr>
        <w:t>ες οντότητες</w:t>
      </w:r>
      <w:r w:rsidR="00483FDE" w:rsidRPr="00563342">
        <w:rPr>
          <w:rFonts w:asciiTheme="minorHAnsi" w:hAnsiTheme="minorHAnsi" w:cstheme="minorHAnsi"/>
          <w:sz w:val="25"/>
          <w:szCs w:val="25"/>
        </w:rPr>
        <w:t xml:space="preserve"> διαχείρισης </w:t>
      </w:r>
      <w:r w:rsidRPr="00563342">
        <w:rPr>
          <w:rFonts w:asciiTheme="minorHAnsi" w:hAnsiTheme="minorHAnsi" w:cstheme="minorHAnsi"/>
          <w:sz w:val="25"/>
          <w:szCs w:val="25"/>
        </w:rPr>
        <w:t xml:space="preserve">  και ενώσεις δικαιούχων, που μπορούν να γίνουν δεκτά ως μέλη  του Οργανισμού, σημειώνεται, ότι οι προβλεπόμενες ανωτέρω προϋποθέσεις, θα πρέπει να ισχύουν και για τα εξ αυτών εκπροσωπούμενα φυσικά πρόσωπα. Διευκρινίζεται δε, ότι στην  περίπτωση αυτή το νομικό πρόσωπο ή ένωση δικαιούχων, μετέχει με  μία μόνο υποχρεωτική μερίδα, άσχετα από τον αριθμό των μελών τους, ενώ τα μέλη ή οι εκπροσωπούμενοι εξ αυτών  δεν έχουν  δικαίωμα για δική τους χωριστή μερίδα.</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9</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 Προϋποθέσεις για την εγγραφή συνεταίρου και μεταβίβαση συνεταιριστικής μερίδας.</w:t>
      </w:r>
    </w:p>
    <w:p w:rsidR="009F6B39"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1. α. Μέλη του Οργανισμού  γίνονται τα φυσικά πρόσωπα που </w:t>
      </w:r>
      <w:r w:rsidR="009F6B39" w:rsidRPr="00563342">
        <w:rPr>
          <w:rFonts w:asciiTheme="minorHAnsi" w:hAnsiTheme="minorHAnsi" w:cstheme="minorHAnsi"/>
          <w:sz w:val="25"/>
          <w:szCs w:val="25"/>
        </w:rPr>
        <w:t xml:space="preserve">  έχουν συμμετάσχει με την ερμηνεία ή την εκτέλεσή τους, με βασικούς ρόλους  σε   πέντε (5) τουλάχιστον    παραγωγές ήχου ή εικόνας ή ήχου και εικόνας, οποιασδήποτε διάρκειας του σκοπού, ανεξαρτήτως του υλικού υποστρώματος που η ερμηνεία ή η εκτέλεσή τους έχει ενσωματωθεί.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β. Μέλη του Οργανισμού  γίνονται οι ως άνω οριζόμενες ενώσεις καθώς και νομικά πρόσωπα(περιλαμβανομένων άλλων ΟΣΔ και ΑΟΔ), των οποίων τα μέλη είναι ερμηνευτές – εκτελεστές συναφών  με τα ως άνω έργων που έχουν συμμετάσχει με την ερμηνεία ή την εκτέλεσή </w:t>
      </w:r>
      <w:r w:rsidR="009F6B39" w:rsidRPr="00563342">
        <w:rPr>
          <w:rFonts w:asciiTheme="minorHAnsi" w:hAnsiTheme="minorHAnsi" w:cstheme="minorHAnsi"/>
          <w:sz w:val="25"/>
          <w:szCs w:val="25"/>
        </w:rPr>
        <w:t xml:space="preserve">τους, με βασικούς ρόλους σε  πέντε (5) τουλάχιστον  </w:t>
      </w:r>
      <w:r w:rsidRPr="00563342">
        <w:rPr>
          <w:rFonts w:asciiTheme="minorHAnsi" w:hAnsiTheme="minorHAnsi" w:cstheme="minorHAnsi"/>
          <w:sz w:val="25"/>
          <w:szCs w:val="25"/>
        </w:rPr>
        <w:t xml:space="preserve">  παραγωγές ήχου ή εικόνας ή ήχου και εικόνας, οποιασδήποτε διάρκειας του σκοπού, ανεξαρτήτως του υλικού υποστρώματος που η ερμηνεία ή η εκτέλεσή τους έχει ενσωματωθεί.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γ. Άπαντες οι ανωτέρω πρέπει να έχουν δική τους οικονομία, ελεύθερη διαχείριση της περιουσίας τους, δηλ. να μην τελούν υπό εκκαθάριση, πτώχευση, αναγκαστική διαχείριση, επιμέλεια,   δικαστική συμπαράσταση.</w:t>
      </w:r>
    </w:p>
    <w:p w:rsidR="002056E3" w:rsidRPr="00563342" w:rsidRDefault="002056E3" w:rsidP="00563342">
      <w:pPr>
        <w:numPr>
          <w:ilvl w:val="0"/>
          <w:numId w:val="2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Δεν γίνονται  δεκτά ως μέλη,      παρότι πληρούν προαναφερθείσες   προϋποθέσεις:  </w:t>
      </w:r>
    </w:p>
    <w:p w:rsidR="002056E3" w:rsidRPr="00563342" w:rsidRDefault="002056E3" w:rsidP="00563342">
      <w:pPr>
        <w:spacing w:line="360" w:lineRule="auto"/>
        <w:jc w:val="both"/>
        <w:rPr>
          <w:rFonts w:asciiTheme="minorHAnsi" w:hAnsiTheme="minorHAnsi" w:cstheme="minorHAnsi"/>
          <w:strike/>
          <w:sz w:val="25"/>
          <w:szCs w:val="25"/>
        </w:rPr>
      </w:pPr>
      <w:r w:rsidRPr="00563342">
        <w:rPr>
          <w:rFonts w:asciiTheme="minorHAnsi" w:hAnsiTheme="minorHAnsi" w:cstheme="minorHAnsi"/>
          <w:sz w:val="25"/>
          <w:szCs w:val="25"/>
        </w:rPr>
        <w:t xml:space="preserve">α) φυσικά πρόσωπα (δικαιούχοι) που έχουν εκχωρήσει ή αναθέσει την διαχείριση </w:t>
      </w:r>
      <w:r w:rsidRPr="00563342">
        <w:rPr>
          <w:rFonts w:asciiTheme="minorHAnsi" w:hAnsiTheme="minorHAnsi" w:cstheme="minorHAnsi"/>
          <w:sz w:val="25"/>
          <w:szCs w:val="25"/>
          <w:u w:val="single"/>
        </w:rPr>
        <w:t xml:space="preserve">του συνόλου </w:t>
      </w:r>
      <w:r w:rsidRPr="00563342">
        <w:rPr>
          <w:rFonts w:asciiTheme="minorHAnsi" w:hAnsiTheme="minorHAnsi" w:cstheme="minorHAnsi"/>
          <w:sz w:val="25"/>
          <w:szCs w:val="25"/>
        </w:rPr>
        <w:t xml:space="preserve"> των δικαιωμάτων τους σε άλλους οργανισμούς ή σε νομικά πρόσωπα ή ενώσεις και ως εκ τούτου δεν είναι πλέον οι ίδιοι δικαιούχοι των ως άνω δικαιωμάτων του</w:t>
      </w:r>
      <w:r w:rsidR="003824D6" w:rsidRPr="00563342">
        <w:rPr>
          <w:rFonts w:asciiTheme="minorHAnsi" w:hAnsiTheme="minorHAnsi" w:cstheme="minorHAnsi"/>
          <w:sz w:val="25"/>
          <w:szCs w:val="25"/>
        </w:rPr>
        <w:t>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β)  εάν καταδικάσθηκαν τελεσίδικα για κακούργημα ή για πλημμέλημααπό αφορά σε  απιστία, υπεξαίρεση, απάτη,</w:t>
      </w:r>
      <w:r w:rsidR="009F6B39" w:rsidRPr="00563342">
        <w:rPr>
          <w:rFonts w:asciiTheme="minorHAnsi" w:hAnsiTheme="minorHAnsi" w:cstheme="minorHAnsi"/>
          <w:sz w:val="25"/>
          <w:szCs w:val="25"/>
        </w:rPr>
        <w:t xml:space="preserve"> τοκογλυφία, </w:t>
      </w:r>
      <w:r w:rsidRPr="00563342">
        <w:rPr>
          <w:rFonts w:asciiTheme="minorHAnsi" w:hAnsiTheme="minorHAnsi" w:cstheme="minorHAnsi"/>
          <w:sz w:val="25"/>
          <w:szCs w:val="25"/>
        </w:rPr>
        <w:t xml:space="preserve"> δόλια χρεωκοπία, απλή χρεωκοπία (και δεν έχουν ουσιαστικά αποκατασταθεί),</w:t>
      </w:r>
    </w:p>
    <w:p w:rsidR="002056E3" w:rsidRPr="00563342" w:rsidRDefault="002056E3" w:rsidP="00563342">
      <w:pPr>
        <w:spacing w:line="360" w:lineRule="auto"/>
        <w:jc w:val="both"/>
        <w:rPr>
          <w:rFonts w:asciiTheme="minorHAnsi" w:hAnsiTheme="minorHAnsi" w:cstheme="minorHAnsi"/>
          <w:sz w:val="25"/>
          <w:szCs w:val="25"/>
          <w:highlight w:val="green"/>
        </w:rPr>
      </w:pPr>
      <w:r w:rsidRPr="00563342">
        <w:rPr>
          <w:rFonts w:asciiTheme="minorHAnsi" w:hAnsiTheme="minorHAnsi" w:cstheme="minorHAnsi"/>
          <w:sz w:val="25"/>
          <w:szCs w:val="25"/>
        </w:rPr>
        <w:t xml:space="preserve"> γ) εάν καταδικάσθηκαν για αδίκημα εις βάρος του συνεταιρισμού ή έχουν τελεσίδικα υποχρεωθεί σε συμμόρφωση προς αξίωση, του συνεταιρισμού και δεν την έχουν ικανοποιήσει</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δ) νομικά πρόσωπα και ενώσεις δικαιούχων που εκ του σκοπού τους έχουν αντίθετα συμφέροντα με το Συνεταιρισμό.</w:t>
      </w:r>
    </w:p>
    <w:p w:rsidR="002056E3" w:rsidRPr="00563342" w:rsidRDefault="002056E3" w:rsidP="00563342">
      <w:pPr>
        <w:numPr>
          <w:ilvl w:val="0"/>
          <w:numId w:val="2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u w:val="single"/>
        </w:rPr>
        <w:t xml:space="preserve">Σχέσεις μελών με </w:t>
      </w:r>
      <w:r w:rsidR="00C3652E" w:rsidRPr="00563342">
        <w:rPr>
          <w:rFonts w:asciiTheme="minorHAnsi" w:hAnsiTheme="minorHAnsi" w:cstheme="minorHAnsi"/>
          <w:sz w:val="25"/>
          <w:szCs w:val="25"/>
          <w:u w:val="single"/>
        </w:rPr>
        <w:t xml:space="preserve">τον Οργανισμό </w:t>
      </w:r>
      <w:r w:rsidRPr="00563342">
        <w:rPr>
          <w:rFonts w:asciiTheme="minorHAnsi" w:hAnsiTheme="minorHAnsi" w:cstheme="minorHAnsi"/>
          <w:sz w:val="25"/>
          <w:szCs w:val="25"/>
          <w:u w:val="single"/>
        </w:rPr>
        <w:t>:</w:t>
      </w:r>
      <w:r w:rsidRPr="00563342">
        <w:rPr>
          <w:rFonts w:asciiTheme="minorHAnsi" w:hAnsiTheme="minorHAnsi" w:cstheme="minorHAnsi"/>
          <w:sz w:val="25"/>
          <w:szCs w:val="25"/>
        </w:rPr>
        <w:t xml:space="preserve"> Κάθε μέλος - συνεταίρος εγγράφεται για μία μόνο (υποχρεωτική) συνεταιριστική μερίδα, η καταβολή της (ονομαστικής) αξίας της οποίας γίνεται μέσα σε ένα μήνα από την απόφαση αποδοχής της αίτησης εισόδου  του συνεταίρου από το Δ.Σ. Το αυτό ισχύει για τα νομικά πρόσωπα και ενώσεις προσώπων που εκπροσωπούν δικαιούχους και γίνονται δεκτά ως μέλη.  Κάθε συνεταίρος μπορεί μετά από σύμφωνη γνώμη του Δ.Σ. και έγκριση της από την Γ.Σ., να αποκτήσει και άλλες, μέχρι πέντε κατ’ ανώτερο μερίδες («προαιρετικές»), με μοναδικό αντίκρυσμα τους, την κατ’ ανάλογο του αριθμού τους συμμετοχή στην τυχόν αξία της   περιουσίας του συνεταιρισμού, όποτε διανεμηθεί αυτή, αλλά μόνο εφόσον κατά την τέτοια διανομή εξακολουθούν να είναι μέλη του συνεταιρισμού και έχουν εκπληρώσει όλες τις οικονομικές υποχρεώσεις τους προς αυτόν, αλλιώς ουδέν δικαιούνται. Σε περίπτωση εξόδου του από το συνεταιρισμό, πριν από τέτοιες διανομές, ο εξερχόμενος δεν δικαιούται εις οτιδήποτε άλλο, εκτός  από το ποσόν που κατέβαλε για την ή τις συνεταιριστικές του μερίδες και μόνο το ισόποσο της ονομαστικής τους αξίας.</w:t>
      </w:r>
      <w:r w:rsidR="003824D6" w:rsidRPr="00563342">
        <w:rPr>
          <w:rFonts w:asciiTheme="minorHAnsi" w:hAnsiTheme="minorHAnsi" w:cstheme="minorHAnsi"/>
          <w:sz w:val="25"/>
          <w:szCs w:val="25"/>
        </w:rPr>
        <w:t xml:space="preserve"> Σ</w:t>
      </w:r>
      <w:r w:rsidRPr="00563342">
        <w:rPr>
          <w:rFonts w:asciiTheme="minorHAnsi" w:hAnsiTheme="minorHAnsi" w:cstheme="minorHAnsi"/>
          <w:sz w:val="25"/>
          <w:szCs w:val="25"/>
        </w:rPr>
        <w:t>ημειώνεται ότι η παρούσα διάταξη αφορά αμιγώς στα ζητήματα της συνεταιριστικής του μερίδας και όχι σε τυχόν εισπραχθέντα δικαιώματα</w:t>
      </w:r>
      <w:r w:rsidR="003824D6" w:rsidRPr="00563342">
        <w:rPr>
          <w:rFonts w:asciiTheme="minorHAnsi" w:hAnsiTheme="minorHAnsi" w:cstheme="minorHAnsi"/>
          <w:sz w:val="25"/>
          <w:szCs w:val="25"/>
        </w:rPr>
        <w:t>.</w:t>
      </w:r>
    </w:p>
    <w:p w:rsidR="002056E3" w:rsidRPr="00563342" w:rsidRDefault="002056E3" w:rsidP="00563342">
      <w:pPr>
        <w:numPr>
          <w:ilvl w:val="0"/>
          <w:numId w:val="2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Η συνεταιριστική μερίδα είναι αδιαίρετη και ίση για όλους τους συνεταίρους και ανταποκρίνεται σε μία ψήφο, ισοδύναμη καθόλα με όλες  τις άλλες. Οι προαιρετικές μερίδες δεν παράγουν δικαίωμα  ψήφου. </w:t>
      </w:r>
    </w:p>
    <w:p w:rsidR="002056E3" w:rsidRPr="00563342" w:rsidRDefault="00396C37" w:rsidP="00563342">
      <w:pPr>
        <w:spacing w:line="360" w:lineRule="auto"/>
        <w:jc w:val="both"/>
        <w:rPr>
          <w:rFonts w:asciiTheme="minorHAnsi" w:hAnsiTheme="minorHAnsi" w:cstheme="minorHAnsi"/>
          <w:sz w:val="25"/>
          <w:szCs w:val="25"/>
          <w:highlight w:val="magenta"/>
        </w:rPr>
      </w:pPr>
      <w:r w:rsidRPr="00563342">
        <w:rPr>
          <w:rFonts w:asciiTheme="minorHAnsi" w:hAnsiTheme="minorHAnsi" w:cstheme="minorHAnsi"/>
          <w:sz w:val="25"/>
          <w:szCs w:val="25"/>
        </w:rPr>
        <w:t xml:space="preserve">5. </w:t>
      </w:r>
      <w:r w:rsidR="002056E3" w:rsidRPr="00563342">
        <w:rPr>
          <w:rFonts w:asciiTheme="minorHAnsi" w:hAnsiTheme="minorHAnsi" w:cstheme="minorHAnsi"/>
          <w:sz w:val="25"/>
          <w:szCs w:val="25"/>
        </w:rPr>
        <w:t xml:space="preserve">Η μεταβίβαση της συνεταιριστικής  μερίδας δεν επιτρέπεται εκτός από την περίπτωση της κληρονομικής διαδοχής, υπό τις ειδικές για την περίπτωση  αυτή  ρυθμίσεις. Στην περίπτωση αυτή το εκ της κληρονομουμένης μερίδος δικαιώματα, ασκούνται από κοινού από τους κληρονόμους κατά τις διατάξεις περί κοινωνίας δικαιώματος Ο καλυπτόμενος, που δεν έχει εγγραφεί κατά το </w:t>
      </w:r>
      <w:r w:rsidR="00A556FF" w:rsidRPr="00563342">
        <w:rPr>
          <w:rFonts w:asciiTheme="minorHAnsi" w:hAnsiTheme="minorHAnsi" w:cstheme="minorHAnsi"/>
          <w:sz w:val="25"/>
          <w:szCs w:val="25"/>
        </w:rPr>
        <w:t>Κ</w:t>
      </w:r>
      <w:r w:rsidR="002056E3" w:rsidRPr="00563342">
        <w:rPr>
          <w:rFonts w:asciiTheme="minorHAnsi" w:hAnsiTheme="minorHAnsi" w:cstheme="minorHAnsi"/>
          <w:sz w:val="25"/>
          <w:szCs w:val="25"/>
        </w:rPr>
        <w:t xml:space="preserve">αταστατικό ως μέλος, αποκτά συνεταιριστική μερίδα μόνον με και από την εγγραφή –είσοδο του στο συνεταιρισμό σαν συνεταίρου, κατά την  αναφερομένη στο </w:t>
      </w:r>
      <w:r w:rsidR="003824D6" w:rsidRPr="00563342">
        <w:rPr>
          <w:rFonts w:asciiTheme="minorHAnsi" w:hAnsiTheme="minorHAnsi" w:cstheme="minorHAnsi"/>
          <w:sz w:val="25"/>
          <w:szCs w:val="25"/>
        </w:rPr>
        <w:t>Κ</w:t>
      </w:r>
      <w:r w:rsidR="002056E3" w:rsidRPr="00563342">
        <w:rPr>
          <w:rFonts w:asciiTheme="minorHAnsi" w:hAnsiTheme="minorHAnsi" w:cstheme="minorHAnsi"/>
          <w:sz w:val="25"/>
          <w:szCs w:val="25"/>
        </w:rPr>
        <w:t>αταστατικό διαδικασία.</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10</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Δικαιώματα καλυπτομένων</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Ο Οργανισμός οφείλει  να ενεργεί  με γνώμονα το βέλτιστο συμφέρον των δικαιούχων, των οποίων τα δικαιώματα εκπροσωπεί  και να μην τους επιβάλλουν υποχρεώσεις, οι οποίες δεν είναι αντικειμενικά αναγκαίες για την προστασία των δικαιωμάτων και των συμφερόντων τους ή για την αποτελεσματική διαχείριση των δικαιωμάτων τους.</w:t>
      </w:r>
      <w:r w:rsidRPr="00563342">
        <w:rPr>
          <w:rFonts w:asciiTheme="minorHAnsi" w:hAnsiTheme="minorHAnsi" w:cstheme="minorHAnsi"/>
          <w:sz w:val="25"/>
          <w:szCs w:val="25"/>
        </w:rPr>
        <w:cr/>
        <w:t xml:space="preserve"> Οι δικαιούχοι έχουν το δικαίωμα να αναθέτουν στον Οργανισμό  να διαχειρίζεται αντίστοιχα το περιουσιακό δικαίωμα ή τις εξουσίες που απορρέουν από αυτό ή κατηγορίες εξουσιών ή είδη έργων ή αντικείμενα προστασίας της επιλογής τους, για τις επικράτειες της επιλογής τους, ανεξάρτητα από το κράτος μέλος ιθαγένειας, κατοικίας ή εγκατάστασης τους. Η ανάθεση μπορεί να γίνεται ή με μεταβίβαση του δικαιώματος ή των σχετικών εξουσιών προς τον σκοπό της διαχείρισης ή με παροχή σχετικής πληρεξουσιότητας ή με οποιαδήποτε άλλη συμβατική συμφωνία. Η ανάθεση γίνεται   εγγράφως και για   διάστημα   τριών   (3) ετών.  Σε περίπτωση αμφιβολίας τεκμαίρεται ότι η ανάθεση αφορά σε όλα τα έργα, συμπεριλαμβανομένων και των μελλοντικών έργων για το ως άνω ορισθέν χρονικό διάστημα.  Ο Οργανισμός, εφόσον η διαχείριση εμπίπτει στο   πεδίο δραστηριοτήτων του,     μπορεί να αρνηθεί  την   ανάθεση της σε αυτόν,  μόνον   εάν έχει αντικειμενικά αιτιολογημένους λόγους να το πράξει. Πριν την ανάθεση ο Οργανισμός  ενημερώνει τους δικαιούχους σχετικά με τα δικαιώματά τους </w:t>
      </w:r>
      <w:r w:rsidR="00A556FF" w:rsidRPr="00563342">
        <w:rPr>
          <w:rFonts w:asciiTheme="minorHAnsi" w:hAnsiTheme="minorHAnsi" w:cstheme="minorHAnsi"/>
          <w:sz w:val="25"/>
          <w:szCs w:val="25"/>
        </w:rPr>
        <w:t xml:space="preserve">, όπως αυτά απορρέουν από το Καταστατικό τους Κανονισμούς και το Νόμο, </w:t>
      </w:r>
      <w:r w:rsidRPr="00563342">
        <w:rPr>
          <w:rFonts w:asciiTheme="minorHAnsi" w:hAnsiTheme="minorHAnsi" w:cstheme="minorHAnsi"/>
          <w:sz w:val="25"/>
          <w:szCs w:val="25"/>
        </w:rPr>
        <w:t xml:space="preserve">  καθώς και για τους όρους που συνδέονται με το δικαίωμα που προβλέπονται για τις μη εμπορικές χρήσεις. Η ενημέρωση μεταξύ άλλων γίνεται με ανάρτηση στην ιστοσελίδα του </w:t>
      </w:r>
      <w:r w:rsidR="00C3652E" w:rsidRPr="00563342">
        <w:rPr>
          <w:rFonts w:asciiTheme="minorHAnsi" w:hAnsiTheme="minorHAnsi" w:cstheme="minorHAnsi"/>
          <w:sz w:val="25"/>
          <w:szCs w:val="25"/>
        </w:rPr>
        <w:t>Ο</w:t>
      </w:r>
      <w:r w:rsidRPr="00563342">
        <w:rPr>
          <w:rFonts w:asciiTheme="minorHAnsi" w:hAnsiTheme="minorHAnsi" w:cstheme="minorHAnsi"/>
          <w:sz w:val="25"/>
          <w:szCs w:val="25"/>
        </w:rPr>
        <w:t xml:space="preserve">ργανισμού  και με τη συμπερίληψη των όρων στη σύμβαση ανάθεσης. Ο δικαιούχος κατά την ανάθεση, πέραν των άλλων στοιχείων υποχρεούται να  γνωστοποιεί στον </w:t>
      </w:r>
      <w:r w:rsidR="00C3652E" w:rsidRPr="00563342">
        <w:rPr>
          <w:rFonts w:asciiTheme="minorHAnsi" w:hAnsiTheme="minorHAnsi" w:cstheme="minorHAnsi"/>
          <w:sz w:val="25"/>
          <w:szCs w:val="25"/>
        </w:rPr>
        <w:t xml:space="preserve">Οργανισμό  </w:t>
      </w:r>
      <w:r w:rsidRPr="00563342">
        <w:rPr>
          <w:rFonts w:asciiTheme="minorHAnsi" w:hAnsiTheme="minorHAnsi" w:cstheme="minorHAnsi"/>
          <w:sz w:val="25"/>
          <w:szCs w:val="25"/>
        </w:rPr>
        <w:t xml:space="preserve"> και  ηλεκτρονική του διεύθυνση επικοινωνίας. Με την αποστολή ηλεκτρονικής επιστολής στην ως άνω διεύθυνση τεκμαίρεται  η ενημέρωση του δικαιούχου από τον Οργανισμό. </w:t>
      </w:r>
    </w:p>
    <w:p w:rsidR="00A556FF" w:rsidRPr="00563342" w:rsidRDefault="00A556FF" w:rsidP="00563342">
      <w:pPr>
        <w:spacing w:after="160" w:line="360" w:lineRule="auto"/>
        <w:jc w:val="both"/>
        <w:rPr>
          <w:rFonts w:asciiTheme="minorHAnsi" w:hAnsiTheme="minorHAnsi" w:cstheme="minorHAnsi"/>
          <w:sz w:val="25"/>
          <w:szCs w:val="25"/>
        </w:rPr>
      </w:pPr>
      <w:r w:rsidRPr="00563342">
        <w:rPr>
          <w:rFonts w:asciiTheme="minorHAnsi" w:hAnsiTheme="minorHAnsi" w:cstheme="minorHAnsi"/>
          <w:sz w:val="25"/>
          <w:szCs w:val="25"/>
        </w:rPr>
        <w:t>Κάθε δικαιούχος  με</w:t>
      </w:r>
      <w:r w:rsidR="00E34126" w:rsidRPr="00563342">
        <w:rPr>
          <w:rFonts w:asciiTheme="minorHAnsi" w:hAnsiTheme="minorHAnsi" w:cstheme="minorHAnsi"/>
          <w:sz w:val="25"/>
          <w:szCs w:val="25"/>
        </w:rPr>
        <w:t xml:space="preserve"> την ανάθεση της διαχείρισης </w:t>
      </w:r>
      <w:r w:rsidRPr="00563342">
        <w:rPr>
          <w:rFonts w:asciiTheme="minorHAnsi" w:hAnsiTheme="minorHAnsi" w:cstheme="minorHAnsi"/>
          <w:sz w:val="25"/>
          <w:szCs w:val="25"/>
        </w:rPr>
        <w:t>στον Οργανισμό, αναλαμβάνει την ευθύνη και υποχρεούται καθ’ όλη την διάρκεια της ως άνω σχέσης, να ενημερώνει εγγράφως  τον Οργανισμό   για κάθε νέο έργο στο οποίο έχει συμμετάσχει και από το οποίο προκύπτουν δικαιώματα σχετικά με αυτά που έχει αναθέσει προς τον Οργανισμό. Την αυτή υποχρέωση έχουν τα νομικά πρόσωπα και ενώσεις δικαιούχων, που  μετέχουν στον Οργανισμός, αναφορικά με τα φυσικά πρόσωπα που  εκπροσωπούν.</w:t>
      </w:r>
    </w:p>
    <w:p w:rsidR="002056E3" w:rsidRPr="00563342" w:rsidRDefault="002056E3" w:rsidP="00563342">
      <w:pPr>
        <w:spacing w:after="160" w:line="360" w:lineRule="auto"/>
        <w:jc w:val="both"/>
        <w:rPr>
          <w:rFonts w:asciiTheme="minorHAnsi" w:hAnsiTheme="minorHAnsi" w:cstheme="minorHAnsi"/>
          <w:sz w:val="25"/>
          <w:szCs w:val="25"/>
          <w:u w:val="single"/>
        </w:rPr>
      </w:pPr>
      <w:r w:rsidRPr="00563342">
        <w:rPr>
          <w:rFonts w:asciiTheme="minorHAnsi" w:hAnsiTheme="minorHAnsi" w:cstheme="minorHAnsi"/>
          <w:sz w:val="25"/>
          <w:szCs w:val="25"/>
        </w:rPr>
        <w:t xml:space="preserve">Οι δικαιούχοι έχουν το δικαίωμα να καταγγέλλουν εν όλω ή εν μέρει τη σύμβαση ανάθεσης αναφορικά με συγκεκριμένες εξουσίες ή κατηγορίες εξουσιών ή είδη έργων ή αντικείμενα προστασίας της επιλογής τους για τις επικράτειες της επιλογής τους ή να ανακαλούν τα ως άνω από τον Οργανισμό,  όπως ορίζεται κατωτέρω στο άρθρο </w:t>
      </w:r>
      <w:r w:rsidRPr="00563342">
        <w:rPr>
          <w:rFonts w:asciiTheme="minorHAnsi" w:hAnsiTheme="minorHAnsi" w:cstheme="minorHAnsi"/>
          <w:sz w:val="25"/>
          <w:szCs w:val="25"/>
          <w:u w:val="single"/>
        </w:rPr>
        <w:t>12</w:t>
      </w:r>
      <w:r w:rsidR="000A39D0" w:rsidRPr="00563342">
        <w:rPr>
          <w:rFonts w:asciiTheme="minorHAnsi" w:hAnsiTheme="minorHAnsi" w:cstheme="minorHAnsi"/>
          <w:sz w:val="25"/>
          <w:szCs w:val="25"/>
          <w:u w:val="single"/>
        </w:rPr>
        <w:t xml:space="preserve"> παρ. Β</w:t>
      </w:r>
      <w:r w:rsidRPr="00563342">
        <w:rPr>
          <w:rFonts w:asciiTheme="minorHAnsi" w:hAnsiTheme="minorHAnsi" w:cstheme="minorHAnsi"/>
          <w:sz w:val="25"/>
          <w:szCs w:val="25"/>
          <w:u w:val="single"/>
        </w:rPr>
        <w:t>.</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u w:val="single"/>
        </w:rPr>
        <w:lastRenderedPageBreak/>
        <w:t>Α. Δικαιώματα (αποκλειστικά) των μελών (συνεταίρων)</w:t>
      </w:r>
      <w:r w:rsidRPr="00563342">
        <w:rPr>
          <w:rFonts w:asciiTheme="minorHAnsi" w:hAnsiTheme="minorHAnsi" w:cstheme="minorHAnsi"/>
          <w:sz w:val="25"/>
          <w:szCs w:val="25"/>
        </w:rPr>
        <w:t>.</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Τα μέλη (συνέταιροι) έχουν δικαίωμα: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α)  να λαμβάνουν μέρος στις Γενικές Συνελεύσεις στις συζητήσεις αυτών, στις διεξαγόμενες ψηφοφορίες, εκλογές κλπ., και να μετέχουν γενικά σε όλες τις εκδηλώσεις καθώς και να   εκλέγουν και να εκλέγονται  σε όλα τα όργανα Διοικήσεως του συνεταιρισμού αυτοπρόσωπα τα φυσικά πρόσωπα  ή ο ένας από τυχόν περισσότερους νόμιμους εκπρόσωπους των νομικών προσώπων. Ειδικά για την συμμετοχή σε   Συνελεύσεις και  ψηφοφορίες σημειώνεται ότι κάθε μέλος μπορεί να εξουσιοδοτήσει   άλλο</w:t>
      </w:r>
      <w:r w:rsidR="00A556FF" w:rsidRPr="00563342">
        <w:rPr>
          <w:rFonts w:asciiTheme="minorHAnsi" w:hAnsiTheme="minorHAnsi" w:cstheme="minorHAnsi"/>
          <w:sz w:val="25"/>
          <w:szCs w:val="25"/>
        </w:rPr>
        <w:t xml:space="preserve"> μέλος (φυσικό πρόσωπο ή και ΟΣΔ ή Οντότητα)  </w:t>
      </w:r>
      <w:r w:rsidRPr="00563342">
        <w:rPr>
          <w:rFonts w:asciiTheme="minorHAnsi" w:hAnsiTheme="minorHAnsi" w:cstheme="minorHAnsi"/>
          <w:sz w:val="25"/>
          <w:szCs w:val="25"/>
        </w:rPr>
        <w:t>να τον εκπροσωπήσει και να ψηφίσει για λογαριασμό του. Ο πληρεξούσιος υποχρεούται να ψηφίζει με βάσει τις οδηγίες που του δίνει  το μέλος που τον διόρισε.   Αυτού του είδους η εξουσιοδότηση ισχύει κάθε φορά για  τη</w:t>
      </w:r>
      <w:r w:rsidR="00E34126" w:rsidRPr="00563342">
        <w:rPr>
          <w:rFonts w:asciiTheme="minorHAnsi" w:hAnsiTheme="minorHAnsi" w:cstheme="minorHAnsi"/>
          <w:sz w:val="25"/>
          <w:szCs w:val="25"/>
        </w:rPr>
        <w:t xml:space="preserve"> συγκεκριμένη και μόνη Γενική </w:t>
      </w:r>
      <w:r w:rsidRPr="00563342">
        <w:rPr>
          <w:rFonts w:asciiTheme="minorHAnsi" w:hAnsiTheme="minorHAnsi" w:cstheme="minorHAnsi"/>
          <w:sz w:val="25"/>
          <w:szCs w:val="25"/>
        </w:rPr>
        <w:t xml:space="preserve">ή Ειδική Συνέλευση. Τα παραπάνω συνιστούν όχι μόνο δικαίωμα , αλλά και βασική υποχρέωση των συνεταίρων. </w:t>
      </w:r>
      <w:r w:rsidR="00332189" w:rsidRPr="00563342">
        <w:rPr>
          <w:rFonts w:asciiTheme="minorHAnsi" w:hAnsiTheme="minorHAnsi" w:cstheme="minorHAnsi"/>
          <w:sz w:val="25"/>
          <w:szCs w:val="25"/>
        </w:rPr>
        <w:t>Κάθε πληρεξούσιος μπορεί να εκπροσωπεί το ανώτερο μέχρι τρία (3) άλλα μέλη.</w:t>
      </w:r>
      <w:r w:rsidR="00392DF0" w:rsidRPr="00563342">
        <w:rPr>
          <w:rFonts w:asciiTheme="minorHAnsi" w:hAnsiTheme="minorHAnsi" w:cstheme="minorHAnsi"/>
          <w:sz w:val="25"/>
          <w:szCs w:val="25"/>
        </w:rPr>
        <w:t xml:space="preserve"> Κάθε μέλος  συμμετέχει στη  Γενική Συνέλευση με μία μόνο ψήφο, αδιάφορα εάν κατέχει  και προαιρετικές μερίδες, πλέον της υποχρεωτικής. Δηλαδή η προαιρετική μερίδα στερείται ψήφου, εξομοιώνεται όμως κατά τα λοιπά με τις υποχρεωτικές.</w:t>
      </w:r>
    </w:p>
    <w:p w:rsidR="00332189" w:rsidRPr="00563342" w:rsidRDefault="00332189"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β) να  επικοινωνούν με αυτόν με ηλεκτρονικά μέσα, ακόμη και για την άσκηση δικαιωμάτων τους, όπως το δικαίωμα ψήφου και τον ορισμό πληρεξουσίου για τη συμμετοχή σε γενική συνέλευση των μελών και την άσκηση τού δικαιώματος ψήφου. Επίσης, παρέχει  στα μέλη τους τη δυνατότητα παρακολούθησης εξ αποστάσεως της Γενικής Συνέλευσης των μελών. Η συμμετοχή στις διαδικασίες του Συνεταιρισμού και η ενάσκηση των δικαιωμάτων με ηλεκτρονικά μέσα παράγει τα ίδια ακριβώς αποτελέσματα με την φυσική ενάσκηση αυτών, εφόσον έχει τηρηθεί η διαδικασία που ορίζεται κατωτέρω στο σχετικό άρθρο περί της Γενικής Συνελεύσεως.</w:t>
      </w:r>
    </w:p>
    <w:p w:rsidR="00332189" w:rsidRPr="00563342" w:rsidRDefault="00332189"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γ) να λαμβάνουν γνώση των πρακτικών των Γενικών Συνελεύσεων οποτεδήποτε, αλλά σε ώρες και ημέρες οριζόμενες από το Διοικητικό Συμβούλιο του Οργανισμού, κατά εύλογη κρίση, ως και του ισολογισμού</w:t>
      </w:r>
      <w:r w:rsidR="00763DCA" w:rsidRPr="00563342">
        <w:rPr>
          <w:rFonts w:asciiTheme="minorHAnsi" w:hAnsiTheme="minorHAnsi" w:cstheme="minorHAnsi"/>
          <w:sz w:val="25"/>
          <w:szCs w:val="25"/>
        </w:rPr>
        <w:t xml:space="preserve"> (εφόσον εκ του νόμου υποχρεούται ο Οργανισμός να συντάσσει) </w:t>
      </w:r>
      <w:r w:rsidRPr="00563342">
        <w:rPr>
          <w:rFonts w:asciiTheme="minorHAnsi" w:hAnsiTheme="minorHAnsi" w:cstheme="minorHAnsi"/>
          <w:sz w:val="25"/>
          <w:szCs w:val="25"/>
        </w:rPr>
        <w:t xml:space="preserve"> και απολογισμού πέντε τουλάχιστον ημέρες πριν την υποβολή τους στην Γενική Συνέλευση. Διευκρινίζεται  ότι τα στοιχεία – έγγραφα του Οργανισμού, δεν επιτρέπεται να απομακρυνθούν από τα γραφεία του Οργανισμού  από οποιονδήποτε και για οποιοδήποτε λόγο, εκτός εάν πρόκειται να επιδειχθούν σε Δικαστήριο ή σε Δικαστική αρχή</w:t>
      </w:r>
    </w:p>
    <w:p w:rsidR="006D0823" w:rsidRPr="00563342" w:rsidRDefault="00332189"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δ) </w:t>
      </w:r>
      <w:r w:rsidR="002B21B4" w:rsidRPr="00563342">
        <w:rPr>
          <w:rFonts w:asciiTheme="minorHAnsi" w:hAnsiTheme="minorHAnsi" w:cstheme="minorHAnsi"/>
          <w:sz w:val="25"/>
          <w:szCs w:val="25"/>
        </w:rPr>
        <w:t xml:space="preserve">τα μέλη δικαιούχοι (όπως άλλωστε και τα μη μέλη δικαιούχοι)  </w:t>
      </w:r>
      <w:r w:rsidR="002056E3" w:rsidRPr="00563342">
        <w:rPr>
          <w:rFonts w:asciiTheme="minorHAnsi" w:hAnsiTheme="minorHAnsi" w:cstheme="minorHAnsi"/>
          <w:sz w:val="25"/>
          <w:szCs w:val="25"/>
        </w:rPr>
        <w:t xml:space="preserve"> συμμετέχουν στη διανομή των εισπραττομένων από το  Συνεταιρισμό από τα έργα τους (ερμηνείες) σύμφωνα με τη σύμβαση ανάθεσης εκάστου  και τον εκάστοτε ισχύοντα κανονισμό διανομής και να απολαμβάνουν την </w:t>
      </w:r>
      <w:r w:rsidR="002056E3" w:rsidRPr="00563342">
        <w:rPr>
          <w:rFonts w:asciiTheme="minorHAnsi" w:hAnsiTheme="minorHAnsi" w:cstheme="minorHAnsi"/>
          <w:sz w:val="25"/>
          <w:szCs w:val="25"/>
        </w:rPr>
        <w:lastRenderedPageBreak/>
        <w:t>προστασία των δικαιωμάτων τους όπου παρέχει ο συνεταιρισμός στο πλαίσιο των εξουσιών που του  έχει ο καθένας αναθέσει, των αρμοδιοτήτων  και των ως άνω σκοπών του.</w:t>
      </w:r>
    </w:p>
    <w:p w:rsidR="006D0823" w:rsidRPr="00563342" w:rsidRDefault="00392DF0"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ε</w:t>
      </w:r>
      <w:r w:rsidR="006D0823" w:rsidRPr="00563342">
        <w:rPr>
          <w:rFonts w:asciiTheme="minorHAnsi" w:hAnsiTheme="minorHAnsi" w:cstheme="minorHAnsi"/>
          <w:sz w:val="25"/>
          <w:szCs w:val="25"/>
        </w:rPr>
        <w:t>) Ο Οργανισμός κατόπιν σχετικού αιτήματος του δικαιούχου, του οποίου αναλαμβάνει τη διαχείριση δικαιωμάτων παρέχει  τουλάχιστον τις ακόλουθες πληροφορίες: α) τα έργα ή άλλα αντικείμενα προστασίας που εκπροσωπούν τα δικαιώματα που διαχειρίζονται, απευθείας ή στο πλαίσιο συμβάσεων εκπροσώπησης και τις επικράτειες που καλύπτονται, ή β) αν λόγω του πεδίου εφαρμογής της δραστηριότητας του οργανισμού συλλογικής διαχείρισης τα έργα αυτά ή άλλα αντικείμενα προστασίας δεν μπορούν να προσδιοριστούν, τους τύπους των έργων ή άλλων αντικειμένων προστασίας που εκπροσωπούν, τα δικαιώματα που διαχειρίζονται, και τις επικράτειες που καλύπτονται.</w:t>
      </w:r>
    </w:p>
    <w:p w:rsidR="00392DF0" w:rsidRPr="00563342" w:rsidRDefault="00392DF0"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στ</w:t>
      </w:r>
      <w:r w:rsidR="006D0823" w:rsidRPr="00563342">
        <w:rPr>
          <w:rFonts w:asciiTheme="minorHAnsi" w:hAnsiTheme="minorHAnsi" w:cstheme="minorHAnsi"/>
          <w:sz w:val="25"/>
          <w:szCs w:val="25"/>
        </w:rPr>
        <w:t>)</w:t>
      </w:r>
      <w:r w:rsidRPr="00563342">
        <w:rPr>
          <w:rFonts w:asciiTheme="minorHAnsi" w:hAnsiTheme="minorHAnsi" w:cstheme="minorHAnsi"/>
          <w:sz w:val="25"/>
          <w:szCs w:val="25"/>
        </w:rPr>
        <w:t>Ο Οργανισμός   θέτει στην διάθεση του δικαιούχου,</w:t>
      </w:r>
      <w:r w:rsidR="006A6FC0" w:rsidRPr="00563342">
        <w:rPr>
          <w:rFonts w:asciiTheme="minorHAnsi" w:hAnsiTheme="minorHAnsi" w:cstheme="minorHAnsi"/>
          <w:sz w:val="25"/>
          <w:szCs w:val="25"/>
        </w:rPr>
        <w:t xml:space="preserve"> αλλά και του Οργανισμών με τους οποίους έχει συνάψει συμβάσεις αμοιβαιότητας, </w:t>
      </w:r>
      <w:r w:rsidRPr="00563342">
        <w:rPr>
          <w:rFonts w:asciiTheme="minorHAnsi" w:hAnsiTheme="minorHAnsi" w:cstheme="minorHAnsi"/>
          <w:sz w:val="25"/>
          <w:szCs w:val="25"/>
        </w:rPr>
        <w:t xml:space="preserve"> αποτελεσματικές και έγκαιρες διαδικασίες για τη διεκπεραίωση καταγγελιών, ιδίως αναφορικά με την σύμβαση ανάθεσης για τη διαχείριση των δικαιωμάτων, αλλά και την διάρκεια αυτής ή την ανάκληση ή την καταγγελία της. Ομοίως αναφορικά με  τους όρους εισδοχής μέλους, την είσπραξη των ποσών που οφείλονται στους δικαιούχους, τις κρατήσεις και τις διανομές. </w:t>
      </w:r>
      <w:r w:rsidR="006A6FC0" w:rsidRPr="00563342">
        <w:rPr>
          <w:rFonts w:asciiTheme="minorHAnsi" w:hAnsiTheme="minorHAnsi" w:cstheme="minorHAnsi"/>
          <w:sz w:val="25"/>
          <w:szCs w:val="25"/>
        </w:rPr>
        <w:t xml:space="preserve">Οι δικαιούχοι θα ενημερώνονται σχετικά από τον Οργανισμό τόσο κατά την κατάρτιση της συμβάσεως ανάθεσης, όσο και καθ’ όλη την διάρκεια αυτής. Θα μπορούν δε να ασκούν τα σχετικά δικαιώματα τους, ακόμη και με ηλεκτρονικά μέσα και ειδικότερα μέσω του ιστοτόπου του Οργανισμού, στον οποίο πέραν από γενικές πληροφορίες, θα παρέχετε η δυνατότητα υποβολής αιτημάτων, αλλά και καταγγελιών, παρέχοντας κάθε πληροφορία στον δικαιούχο σχετικά με τον τρόπο ενάσκησης του δικαιώματος του.  </w:t>
      </w:r>
    </w:p>
    <w:p w:rsidR="002056E3" w:rsidRPr="00563342" w:rsidRDefault="002056E3"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u w:val="single"/>
        </w:rPr>
        <w:t>Β. Δικαιώματα  Καλυπτομένων μη μελών  (Τρίτων συμβεβλημένων)</w:t>
      </w:r>
      <w:r w:rsidRPr="00563342">
        <w:rPr>
          <w:rFonts w:asciiTheme="minorHAnsi" w:hAnsiTheme="minorHAnsi" w:cstheme="minorHAnsi"/>
          <w:sz w:val="25"/>
          <w:szCs w:val="25"/>
        </w:rPr>
        <w:t>.</w:t>
      </w:r>
    </w:p>
    <w:p w:rsidR="006D0823" w:rsidRPr="00563342" w:rsidRDefault="00E34126"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Ο Οργανισμός</w:t>
      </w:r>
      <w:r w:rsidR="002056E3" w:rsidRPr="00563342">
        <w:rPr>
          <w:rFonts w:asciiTheme="minorHAnsi" w:hAnsiTheme="minorHAnsi" w:cstheme="minorHAnsi"/>
          <w:sz w:val="25"/>
          <w:szCs w:val="25"/>
        </w:rPr>
        <w:t xml:space="preserve"> τηρεί αρχεία και για τα μη  μέλη του, τα οποία επικαιροποιεί τακτικά</w:t>
      </w:r>
      <w:r w:rsidR="00501C50" w:rsidRPr="00563342">
        <w:rPr>
          <w:rFonts w:asciiTheme="minorHAnsi" w:hAnsiTheme="minorHAnsi" w:cstheme="minorHAnsi"/>
          <w:sz w:val="25"/>
          <w:szCs w:val="25"/>
        </w:rPr>
        <w:t>, συμμορφούμενος πάντοτε</w:t>
      </w:r>
      <w:r w:rsidR="002B21B4" w:rsidRPr="00563342">
        <w:rPr>
          <w:rFonts w:asciiTheme="minorHAnsi" w:hAnsiTheme="minorHAnsi" w:cstheme="minorHAnsi"/>
          <w:sz w:val="25"/>
          <w:szCs w:val="25"/>
        </w:rPr>
        <w:t xml:space="preserve"> με τυχόν σχετικές νομοθετικές ρυθμίσεις</w:t>
      </w:r>
      <w:r w:rsidR="002056E3" w:rsidRPr="00563342">
        <w:rPr>
          <w:rFonts w:asciiTheme="minorHAnsi" w:hAnsiTheme="minorHAnsi" w:cstheme="minorHAnsi"/>
          <w:sz w:val="25"/>
          <w:szCs w:val="25"/>
        </w:rPr>
        <w:t xml:space="preserve">. Όλοι οι καλυπτόμενοι δικαιούνται να συμμετέχουν στη διανομή των εισπραττομένων από τον Οργανισμό  από τα έργα τους (ερμηνείες) σύμφωνα με τη σύμβαση ανάθεσης εκάστου   και τον εκάστοτε ισχύοντα κανονισμό διανομής , απολαμβάνοντας  την προστασία των δικαιωμάτων τους όπου παρέχει ο Οργανισμός   στο πλαίσιο των εξουσιών που του  έχει ο καθένας αναθέσει, των αρμοδιοτήτων  και των ως άνω σκοπών του, καθώς και να επικοινωνούν με αυτόν με ηλεκτρονικά μέσα, ακόμη και για την άσκηση δικαιωμάτων τους. Ο δικαιούχος κατά την ανάθεση, πέραν των άλλων στοιχείων υποχρεούται να γνωστοποιεί στον </w:t>
      </w:r>
      <w:r w:rsidR="002B21B4" w:rsidRPr="00563342">
        <w:rPr>
          <w:rFonts w:asciiTheme="minorHAnsi" w:hAnsiTheme="minorHAnsi" w:cstheme="minorHAnsi"/>
          <w:sz w:val="25"/>
          <w:szCs w:val="25"/>
        </w:rPr>
        <w:t xml:space="preserve">Οργανισμό </w:t>
      </w:r>
      <w:r w:rsidR="002056E3" w:rsidRPr="00563342">
        <w:rPr>
          <w:rFonts w:asciiTheme="minorHAnsi" w:hAnsiTheme="minorHAnsi" w:cstheme="minorHAnsi"/>
          <w:sz w:val="25"/>
          <w:szCs w:val="25"/>
        </w:rPr>
        <w:t xml:space="preserve">και  </w:t>
      </w:r>
      <w:r w:rsidR="002B21B4" w:rsidRPr="00563342">
        <w:rPr>
          <w:rFonts w:asciiTheme="minorHAnsi" w:hAnsiTheme="minorHAnsi" w:cstheme="minorHAnsi"/>
          <w:sz w:val="25"/>
          <w:szCs w:val="25"/>
        </w:rPr>
        <w:t xml:space="preserve">την </w:t>
      </w:r>
      <w:r w:rsidR="002056E3" w:rsidRPr="00563342">
        <w:rPr>
          <w:rFonts w:asciiTheme="minorHAnsi" w:hAnsiTheme="minorHAnsi" w:cstheme="minorHAnsi"/>
          <w:sz w:val="25"/>
          <w:szCs w:val="25"/>
        </w:rPr>
        <w:t xml:space="preserve">ηλεκτρονική του διεύθυνση επικοινωνίας. Με την αποστολή ηλεκτρονικής επιστολής στην ως άνω διεύθυνση τεκμαίρεται  η ενημέρωση του δικαιούχου από το </w:t>
      </w:r>
      <w:r w:rsidR="002056E3" w:rsidRPr="00563342">
        <w:rPr>
          <w:rFonts w:asciiTheme="minorHAnsi" w:hAnsiTheme="minorHAnsi" w:cstheme="minorHAnsi"/>
          <w:sz w:val="25"/>
          <w:szCs w:val="25"/>
        </w:rPr>
        <w:lastRenderedPageBreak/>
        <w:t xml:space="preserve">Οργανισμό.  </w:t>
      </w:r>
      <w:r w:rsidR="002B21B4" w:rsidRPr="00563342">
        <w:rPr>
          <w:rFonts w:asciiTheme="minorHAnsi" w:hAnsiTheme="minorHAnsi" w:cstheme="minorHAnsi"/>
          <w:sz w:val="25"/>
          <w:szCs w:val="25"/>
        </w:rPr>
        <w:t>Παράλληλα, ο Οργανισμός του παρέχει τη δυνατότητα να επικοινωνεί   ο δικαιούχος μαζί του με ηλεκτρονικά μέσα</w:t>
      </w:r>
      <w:r w:rsidR="006D0823" w:rsidRPr="00563342">
        <w:rPr>
          <w:rFonts w:asciiTheme="minorHAnsi" w:hAnsiTheme="minorHAnsi" w:cstheme="minorHAnsi"/>
          <w:sz w:val="25"/>
          <w:szCs w:val="25"/>
        </w:rPr>
        <w:t xml:space="preserve">, για την ενάσκηση κάθε είδους δικαιώματος του. </w:t>
      </w:r>
    </w:p>
    <w:p w:rsidR="002B21B4" w:rsidRDefault="00392DF0"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Τα αναφερόμενα ανωτέρω δικαιώματα των μελών με στοιχεία δ, ε ,και στ, ισχύουν και για τα μη μέλη δικαιούχους που έχουν αναθέσει στον Οργανισμό την διαχείριση των δικαιωμάτων τους, ομοίως και για τους λοιπούς ΟΣΔ με τους οποίους έχει καταρ</w:t>
      </w:r>
      <w:r w:rsidR="006A6FC0" w:rsidRPr="00563342">
        <w:rPr>
          <w:rFonts w:asciiTheme="minorHAnsi" w:hAnsiTheme="minorHAnsi" w:cstheme="minorHAnsi"/>
          <w:sz w:val="25"/>
          <w:szCs w:val="25"/>
        </w:rPr>
        <w:t>τ</w:t>
      </w:r>
      <w:r w:rsidRPr="00563342">
        <w:rPr>
          <w:rFonts w:asciiTheme="minorHAnsi" w:hAnsiTheme="minorHAnsi" w:cstheme="minorHAnsi"/>
          <w:sz w:val="25"/>
          <w:szCs w:val="25"/>
        </w:rPr>
        <w:t xml:space="preserve">ιστεί σύμβαση αμοιβαίας εκπροσώπησης. </w:t>
      </w:r>
    </w:p>
    <w:p w:rsidR="00563342" w:rsidRDefault="00563342"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p>
    <w:p w:rsidR="00563342" w:rsidRDefault="00563342"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p>
    <w:p w:rsidR="00563342" w:rsidRPr="00563342" w:rsidRDefault="00563342"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11</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Υποχρεώσεις</w:t>
      </w:r>
    </w:p>
    <w:p w:rsidR="002056E3" w:rsidRPr="00563342" w:rsidRDefault="002056E3" w:rsidP="00563342">
      <w:pPr>
        <w:spacing w:line="360" w:lineRule="auto"/>
        <w:jc w:val="both"/>
        <w:rPr>
          <w:rFonts w:asciiTheme="minorHAnsi" w:hAnsiTheme="minorHAnsi" w:cstheme="minorHAnsi"/>
          <w:sz w:val="25"/>
          <w:szCs w:val="25"/>
          <w:u w:val="single"/>
        </w:rPr>
      </w:pPr>
      <w:r w:rsidRPr="00563342">
        <w:rPr>
          <w:rFonts w:asciiTheme="minorHAnsi" w:hAnsiTheme="minorHAnsi" w:cstheme="minorHAnsi"/>
          <w:sz w:val="25"/>
          <w:szCs w:val="25"/>
          <w:u w:val="single"/>
        </w:rPr>
        <w:t>Α. Υποχρεώσεις Μελών (Συνεταίρων)</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Τα μέλη  (συνεταίροι) έχουν πέραν όσων άλλων στο παρόν προβλέπονται και τις ακόλουθες  υποχρεώσεις:</w:t>
      </w:r>
    </w:p>
    <w:p w:rsidR="0013512C" w:rsidRPr="00563342" w:rsidRDefault="002056E3" w:rsidP="00563342">
      <w:pPr>
        <w:numPr>
          <w:ilvl w:val="0"/>
          <w:numId w:val="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Ευθύνονται για τα χρέη του συν/σμού απέναντι στους πιστωτές αυτού, αλληλέγγυα μέχρι το ποσό της εκάστοτε ισχύουσας συνεταιριστικής μερίδας της οποίας η αξία </w:t>
      </w:r>
      <w:r w:rsidR="00C3652E" w:rsidRPr="00563342">
        <w:rPr>
          <w:rFonts w:asciiTheme="minorHAnsi" w:hAnsiTheme="minorHAnsi" w:cstheme="minorHAnsi"/>
          <w:sz w:val="25"/>
          <w:szCs w:val="25"/>
        </w:rPr>
        <w:t xml:space="preserve">είχε κατά τον χρόνο ιδρύσεως τους  </w:t>
      </w:r>
      <w:r w:rsidRPr="00563342">
        <w:rPr>
          <w:rFonts w:asciiTheme="minorHAnsi" w:hAnsiTheme="minorHAnsi" w:cstheme="minorHAnsi"/>
          <w:sz w:val="25"/>
          <w:szCs w:val="25"/>
        </w:rPr>
        <w:t xml:space="preserve"> Οργανισμού οριστεί στα 73,37 ευρώ</w:t>
      </w:r>
      <w:r w:rsidR="00C3652E" w:rsidRPr="00563342">
        <w:rPr>
          <w:rFonts w:asciiTheme="minorHAnsi" w:hAnsiTheme="minorHAnsi" w:cstheme="minorHAnsi"/>
          <w:sz w:val="25"/>
          <w:szCs w:val="25"/>
        </w:rPr>
        <w:t>και έχει πλέον διαμορφωθεί στα εκατόν πενήντα (150</w:t>
      </w:r>
      <w:r w:rsidR="007D2C1C" w:rsidRPr="00563342">
        <w:rPr>
          <w:rFonts w:asciiTheme="minorHAnsi" w:hAnsiTheme="minorHAnsi" w:cstheme="minorHAnsi"/>
          <w:sz w:val="25"/>
          <w:szCs w:val="25"/>
        </w:rPr>
        <w:t>,00</w:t>
      </w:r>
      <w:r w:rsidR="00C3652E" w:rsidRPr="00563342">
        <w:rPr>
          <w:rFonts w:asciiTheme="minorHAnsi" w:hAnsiTheme="minorHAnsi" w:cstheme="minorHAnsi"/>
          <w:sz w:val="25"/>
          <w:szCs w:val="25"/>
        </w:rPr>
        <w:t xml:space="preserve">) ευρώ. </w:t>
      </w:r>
      <w:r w:rsidRPr="00563342">
        <w:rPr>
          <w:rFonts w:asciiTheme="minorHAnsi" w:hAnsiTheme="minorHAnsi" w:cstheme="minorHAnsi"/>
          <w:sz w:val="25"/>
          <w:szCs w:val="25"/>
        </w:rPr>
        <w:t xml:space="preserve">Κάθε συνεταίρος ευθύνεται κατά το ποσό αυτό και για τις υποχρεώσεις του </w:t>
      </w:r>
      <w:r w:rsidR="0013512C" w:rsidRPr="00563342">
        <w:rPr>
          <w:rFonts w:asciiTheme="minorHAnsi" w:hAnsiTheme="minorHAnsi" w:cstheme="minorHAnsi"/>
          <w:sz w:val="25"/>
          <w:szCs w:val="25"/>
        </w:rPr>
        <w:t>Σ</w:t>
      </w:r>
      <w:r w:rsidRPr="00563342">
        <w:rPr>
          <w:rFonts w:asciiTheme="minorHAnsi" w:hAnsiTheme="minorHAnsi" w:cstheme="minorHAnsi"/>
          <w:sz w:val="25"/>
          <w:szCs w:val="25"/>
        </w:rPr>
        <w:t>υν</w:t>
      </w:r>
      <w:r w:rsidR="0013512C" w:rsidRPr="00563342">
        <w:rPr>
          <w:rFonts w:asciiTheme="minorHAnsi" w:hAnsiTheme="minorHAnsi" w:cstheme="minorHAnsi"/>
          <w:sz w:val="25"/>
          <w:szCs w:val="25"/>
        </w:rPr>
        <w:t>εταιρι</w:t>
      </w:r>
      <w:r w:rsidRPr="00563342">
        <w:rPr>
          <w:rFonts w:asciiTheme="minorHAnsi" w:hAnsiTheme="minorHAnsi" w:cstheme="minorHAnsi"/>
          <w:sz w:val="25"/>
          <w:szCs w:val="25"/>
        </w:rPr>
        <w:t>σμού, οι οποίες έχουν τυχόν γεννηθεί πριν από την εγγραφή του στο συν/σμό και δεν ευθύνεται γι’ αυτές που θα δημιουργηθούν μετά την έξοδό του.</w:t>
      </w:r>
    </w:p>
    <w:p w:rsidR="002056E3" w:rsidRPr="00563342" w:rsidRDefault="002056E3" w:rsidP="00563342">
      <w:pPr>
        <w:pStyle w:val="a6"/>
        <w:numPr>
          <w:ilvl w:val="0"/>
          <w:numId w:val="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Να πληρώνουν στο ταμείο του συν</w:t>
      </w:r>
      <w:r w:rsidR="0013512C" w:rsidRPr="00563342">
        <w:rPr>
          <w:rFonts w:asciiTheme="minorHAnsi" w:hAnsiTheme="minorHAnsi" w:cstheme="minorHAnsi"/>
          <w:sz w:val="25"/>
          <w:szCs w:val="25"/>
        </w:rPr>
        <w:t xml:space="preserve">εταιρισμού  </w:t>
      </w:r>
      <w:r w:rsidRPr="00563342">
        <w:rPr>
          <w:rFonts w:asciiTheme="minorHAnsi" w:hAnsiTheme="minorHAnsi" w:cstheme="minorHAnsi"/>
          <w:sz w:val="25"/>
          <w:szCs w:val="25"/>
        </w:rPr>
        <w:t>τις εισφορές, συνδρομές, δικαιώματα εγγραφής τους, τα οριζόμενα κάθε φορά από το Δ.Σ. ή την Γ.Σ.</w:t>
      </w:r>
    </w:p>
    <w:p w:rsidR="002056E3" w:rsidRPr="00563342" w:rsidRDefault="002056E3" w:rsidP="00563342">
      <w:pPr>
        <w:numPr>
          <w:ilvl w:val="0"/>
          <w:numId w:val="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Κάθε συνεταίρος υποχρεούται εφόσον προβλέπεται από το καταστατικό ή έχει αποφασιστεί – μετά από πρόταση του Δ.Σ. από την Γ.Σ. να καταβάλει, εκτός από την μερίδα του και εισφορά ανάλογη προς δαπάνες πραγματοποιηθείσες ή προβλεπόμενες με απόφαση της Γ.Σ. Η εισφορά αυτή φέρεται είτε σε ειδικό αποθεματικό είτε προς κάλυψη ζημιών είτε στις δαπάνες λειτουργίας του συνεταιρισμού (άρθρο 3 Ν. 1667/86).</w:t>
      </w:r>
    </w:p>
    <w:p w:rsidR="002056E3" w:rsidRPr="00563342" w:rsidRDefault="002056E3" w:rsidP="00563342">
      <w:pPr>
        <w:numPr>
          <w:ilvl w:val="0"/>
          <w:numId w:val="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Να επιστρέφουν εμπρόθεσμα τα δάνεια και πιστώσεις που έλαβαν από τον </w:t>
      </w:r>
      <w:r w:rsidR="00E34126" w:rsidRPr="00563342">
        <w:rPr>
          <w:rFonts w:asciiTheme="minorHAnsi" w:hAnsiTheme="minorHAnsi" w:cstheme="minorHAnsi"/>
          <w:sz w:val="25"/>
          <w:szCs w:val="25"/>
        </w:rPr>
        <w:t>Σ</w:t>
      </w:r>
      <w:r w:rsidRPr="00563342">
        <w:rPr>
          <w:rFonts w:asciiTheme="minorHAnsi" w:hAnsiTheme="minorHAnsi" w:cstheme="minorHAnsi"/>
          <w:sz w:val="25"/>
          <w:szCs w:val="25"/>
        </w:rPr>
        <w:t>υνεταιρισμό και εξοφλούν έγκαιρα τις υποχρεώσεις τους προς αυτόν.</w:t>
      </w:r>
    </w:p>
    <w:p w:rsidR="002056E3" w:rsidRPr="00563342" w:rsidRDefault="002056E3" w:rsidP="00563342">
      <w:pPr>
        <w:numPr>
          <w:ilvl w:val="0"/>
          <w:numId w:val="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Να συμμορφούνται ακριβώς με τους οικείους νόμους, το παρόν καταστατικό, τους κανονισμούς, τις αποφάσεις των οργάνων του συνεταιρισμού και να προστατεύουν τα συμφέροντα του συν</w:t>
      </w:r>
      <w:r w:rsidR="0013512C" w:rsidRPr="00563342">
        <w:rPr>
          <w:rFonts w:asciiTheme="minorHAnsi" w:hAnsiTheme="minorHAnsi" w:cstheme="minorHAnsi"/>
          <w:sz w:val="25"/>
          <w:szCs w:val="25"/>
        </w:rPr>
        <w:t>εταιρι</w:t>
      </w:r>
      <w:r w:rsidRPr="00563342">
        <w:rPr>
          <w:rFonts w:asciiTheme="minorHAnsi" w:hAnsiTheme="minorHAnsi" w:cstheme="minorHAnsi"/>
          <w:sz w:val="25"/>
          <w:szCs w:val="25"/>
        </w:rPr>
        <w:t>σμού.</w:t>
      </w:r>
    </w:p>
    <w:p w:rsidR="002056E3" w:rsidRPr="00563342" w:rsidRDefault="002056E3" w:rsidP="00563342">
      <w:pPr>
        <w:numPr>
          <w:ilvl w:val="0"/>
          <w:numId w:val="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lastRenderedPageBreak/>
        <w:t>Να μην προβαίνουν σε πράξεις βλαπτικές εν ευρεία και στενή εννοία των συμφερόντων του συν</w:t>
      </w:r>
      <w:r w:rsidR="0013512C" w:rsidRPr="00563342">
        <w:rPr>
          <w:rFonts w:asciiTheme="minorHAnsi" w:hAnsiTheme="minorHAnsi" w:cstheme="minorHAnsi"/>
          <w:sz w:val="25"/>
          <w:szCs w:val="25"/>
        </w:rPr>
        <w:t>εταιρι</w:t>
      </w:r>
      <w:r w:rsidRPr="00563342">
        <w:rPr>
          <w:rFonts w:asciiTheme="minorHAnsi" w:hAnsiTheme="minorHAnsi" w:cstheme="minorHAnsi"/>
          <w:sz w:val="25"/>
          <w:szCs w:val="25"/>
        </w:rPr>
        <w:t>σμού.</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Να συμμετέχουν στις δραστηριότητες του συν</w:t>
      </w:r>
      <w:r w:rsidR="0013512C" w:rsidRPr="00563342">
        <w:rPr>
          <w:rFonts w:asciiTheme="minorHAnsi" w:hAnsiTheme="minorHAnsi" w:cstheme="minorHAnsi"/>
          <w:sz w:val="25"/>
          <w:szCs w:val="25"/>
        </w:rPr>
        <w:t>εταιρι</w:t>
      </w:r>
      <w:r w:rsidRPr="00563342">
        <w:rPr>
          <w:rFonts w:asciiTheme="minorHAnsi" w:hAnsiTheme="minorHAnsi" w:cstheme="minorHAnsi"/>
          <w:sz w:val="25"/>
          <w:szCs w:val="25"/>
        </w:rPr>
        <w:t>σμού ενεργά κατά το παρόν ή όπως τους ζητηθεί και ιδιαίτερα να συμμετέχουν στα</w:t>
      </w:r>
      <w:r w:rsidR="0013512C" w:rsidRPr="00563342">
        <w:rPr>
          <w:rFonts w:asciiTheme="minorHAnsi" w:hAnsiTheme="minorHAnsi" w:cstheme="minorHAnsi"/>
          <w:sz w:val="25"/>
          <w:szCs w:val="25"/>
        </w:rPr>
        <w:t xml:space="preserve"> όργανα, επιτροπές, συμβούλια κ</w:t>
      </w:r>
      <w:r w:rsidRPr="00563342">
        <w:rPr>
          <w:rFonts w:asciiTheme="minorHAnsi" w:hAnsiTheme="minorHAnsi" w:cstheme="minorHAnsi"/>
          <w:sz w:val="25"/>
          <w:szCs w:val="25"/>
        </w:rPr>
        <w:t>λπ του συν</w:t>
      </w:r>
      <w:r w:rsidR="0013512C" w:rsidRPr="00563342">
        <w:rPr>
          <w:rFonts w:asciiTheme="minorHAnsi" w:hAnsiTheme="minorHAnsi" w:cstheme="minorHAnsi"/>
          <w:sz w:val="25"/>
          <w:szCs w:val="25"/>
        </w:rPr>
        <w:t>εταιρι</w:t>
      </w:r>
      <w:r w:rsidRPr="00563342">
        <w:rPr>
          <w:rFonts w:asciiTheme="minorHAnsi" w:hAnsiTheme="minorHAnsi" w:cstheme="minorHAnsi"/>
          <w:sz w:val="25"/>
          <w:szCs w:val="25"/>
        </w:rPr>
        <w:t>σμού, ως μέλη, εντολοδόχοι κ.λπ.</w:t>
      </w:r>
    </w:p>
    <w:p w:rsidR="002056E3" w:rsidRPr="00563342" w:rsidRDefault="002056E3" w:rsidP="00563342">
      <w:pPr>
        <w:numPr>
          <w:ilvl w:val="0"/>
          <w:numId w:val="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Ν</w:t>
      </w:r>
      <w:r w:rsidR="00501C50" w:rsidRPr="00563342">
        <w:rPr>
          <w:rFonts w:asciiTheme="minorHAnsi" w:hAnsiTheme="minorHAnsi" w:cstheme="minorHAnsi"/>
          <w:sz w:val="25"/>
          <w:szCs w:val="25"/>
        </w:rPr>
        <w:t>α παρέχουν προς το Συνεταιρισμό</w:t>
      </w:r>
      <w:r w:rsidRPr="00563342">
        <w:rPr>
          <w:rFonts w:asciiTheme="minorHAnsi" w:hAnsiTheme="minorHAnsi" w:cstheme="minorHAnsi"/>
          <w:sz w:val="25"/>
          <w:szCs w:val="25"/>
        </w:rPr>
        <w:t xml:space="preserve"> κάθε αναγκαίο στοιχείο για την ενάσκηση των καθηκόντων του, αλλά και για την επικοινωνία μαζί τους, μέσω ηλεκτρονικών μέσων.  </w:t>
      </w:r>
    </w:p>
    <w:p w:rsidR="002056E3" w:rsidRPr="00563342" w:rsidRDefault="002056E3" w:rsidP="00563342">
      <w:pPr>
        <w:numPr>
          <w:ilvl w:val="0"/>
          <w:numId w:val="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Εάν συνεταίρος παραβαίνει τα παραπάνω ή καθυστερεί την πληρωμή οποιωνδήποτε οικονομικών υποχρεώσεων προς το συνεταιρισμό και γενικότερα την εκπλήρωση των προς το συνεταιρισμό υποχρεώσεων του (πέραν άλλων) δύναται να εναχθεί στο αρμόδιο Δικαστήριο την επόμενη ημέρα που έληξε η προθεσμία εκπλήρωσης και να εξαναγκαστεί δικαστικά στην εκπλήρωση αυτή.</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Η άσκηση αγωγής και η επιδίωξη ικανοποίησης της αξίωσης δικαστικά, δεν εμποδίζει το συνεταιρισμό να επιβάλει και άλλες κυρώσεις στον οφειλέτη συνεταίρο όπως π.χ. τις προβλεπόμενες στο άρθρο 12 ή και αλλαχού στο καταστατικό. Ακόμη στο μέλος που καθυστερεί την εξόφληση προς τον συν/σμό, το Δ.Σ. μπορεί να επιβάλει εύλογες ποινές (πειθαρχικής) τάξης,την αναστολή συμμετοχής σε όργανα, επιτροπές κ.λ.π του συνεταιρισμού, την αναστολή συμμετοχής σε προγράμματα ε</w:t>
      </w:r>
      <w:r w:rsidR="0013512C" w:rsidRPr="00563342">
        <w:rPr>
          <w:rFonts w:asciiTheme="minorHAnsi" w:hAnsiTheme="minorHAnsi" w:cstheme="minorHAnsi"/>
          <w:sz w:val="25"/>
          <w:szCs w:val="25"/>
        </w:rPr>
        <w:t>κπαίδευσης/ε</w:t>
      </w:r>
      <w:r w:rsidRPr="00563342">
        <w:rPr>
          <w:rFonts w:asciiTheme="minorHAnsi" w:hAnsiTheme="minorHAnsi" w:cstheme="minorHAnsi"/>
          <w:sz w:val="25"/>
          <w:szCs w:val="25"/>
        </w:rPr>
        <w:t>νημέρωσης ή κάθε μορφής υποστήριξης,, την απαγόρευση συμμετοχής σε εκδηλώσεις τους συν</w:t>
      </w:r>
      <w:r w:rsidR="0013512C" w:rsidRPr="00563342">
        <w:rPr>
          <w:rFonts w:asciiTheme="minorHAnsi" w:hAnsiTheme="minorHAnsi" w:cstheme="minorHAnsi"/>
          <w:sz w:val="25"/>
          <w:szCs w:val="25"/>
        </w:rPr>
        <w:t>εταιρι</w:t>
      </w:r>
      <w:r w:rsidRPr="00563342">
        <w:rPr>
          <w:rFonts w:asciiTheme="minorHAnsi" w:hAnsiTheme="minorHAnsi" w:cstheme="minorHAnsi"/>
          <w:sz w:val="25"/>
          <w:szCs w:val="25"/>
        </w:rPr>
        <w:t>σμού κ.α. ανάλογα, σωρευτικά ή μη, κατά την κρίση του ΔΣ και αυτά βέβαια μέχρι την εξόφληση ή γενικά την τακτοποίηση των υποχρεώσεων του μέλους, ή την ανάκληση ή τροποποίηση της απόφασης αυτής, είτε από το ίδιο το Δ.Σ. είτε από τη ΓΣ.</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pStyle w:val="2"/>
        <w:rPr>
          <w:rFonts w:asciiTheme="minorHAnsi" w:hAnsiTheme="minorHAnsi" w:cstheme="minorHAnsi"/>
          <w:b w:val="0"/>
          <w:i w:val="0"/>
          <w:sz w:val="25"/>
          <w:szCs w:val="25"/>
        </w:rPr>
      </w:pPr>
      <w:r w:rsidRPr="00563342">
        <w:rPr>
          <w:rFonts w:asciiTheme="minorHAnsi" w:hAnsiTheme="minorHAnsi" w:cstheme="minorHAnsi"/>
          <w:b w:val="0"/>
          <w:i w:val="0"/>
          <w:sz w:val="25"/>
          <w:szCs w:val="25"/>
        </w:rPr>
        <w:t xml:space="preserve">Β. </w:t>
      </w:r>
      <w:r w:rsidR="007D2C1C" w:rsidRPr="00563342">
        <w:rPr>
          <w:rFonts w:asciiTheme="minorHAnsi" w:hAnsiTheme="minorHAnsi" w:cstheme="minorHAnsi"/>
          <w:b w:val="0"/>
          <w:i w:val="0"/>
          <w:sz w:val="25"/>
          <w:szCs w:val="25"/>
        </w:rPr>
        <w:t xml:space="preserve">Υποχρεώσεις καλυπτομένων δικαιούχων  </w:t>
      </w:r>
    </w:p>
    <w:p w:rsidR="002056E3" w:rsidRPr="00563342" w:rsidRDefault="002056E3" w:rsidP="00563342">
      <w:pPr>
        <w:numPr>
          <w:ilvl w:val="0"/>
          <w:numId w:val="3"/>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Οι καλυπτόμενοι υποχρεούνται στην κατά την καλή πίστη τήρηση των συμφωνημένων σύμφωνα με τη σύμβαση ανάθεσης ή τις μεταγενέστερες συμφωνίες, όπως και στην τήρηση των από τους οικείους νόμους επιβαλλομένων, κατά την προσήκουσα ερμηνεία των συμβάσεων και κατά τα χρηστά συναλλακτικά ήθη.</w:t>
      </w:r>
    </w:p>
    <w:p w:rsidR="002056E3" w:rsidRPr="00563342" w:rsidRDefault="002056E3" w:rsidP="00563342">
      <w:pPr>
        <w:numPr>
          <w:ilvl w:val="0"/>
          <w:numId w:val="3"/>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Οι καλυπτόμενοι υποχρεούνται και σε όσες από τις προαναφερόμενες   υποχρεώσεις αφορούν τους συνεταιριστές καθ</w:t>
      </w:r>
      <w:r w:rsidR="00396C37" w:rsidRPr="00563342">
        <w:rPr>
          <w:rFonts w:asciiTheme="minorHAnsi" w:hAnsiTheme="minorHAnsi" w:cstheme="minorHAnsi"/>
          <w:sz w:val="25"/>
          <w:szCs w:val="25"/>
        </w:rPr>
        <w:t xml:space="preserve">’ </w:t>
      </w:r>
      <w:r w:rsidRPr="00563342">
        <w:rPr>
          <w:rFonts w:asciiTheme="minorHAnsi" w:hAnsiTheme="minorHAnsi" w:cstheme="minorHAnsi"/>
          <w:sz w:val="25"/>
          <w:szCs w:val="25"/>
        </w:rPr>
        <w:t>όσα προσιδιάζουν σε αυτούς.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Οι καλυπτόμενοι υποχρεούνται σε συμμετοχή στα έξοδα διαχείρισης και λειτουργίας του Οργανισμού  κατά ποσοστό επί των εισπραττομένων από τον Οργανισμό  για το έργο (ερμηνεία) τους κατά τα ανατεθέντα σε αυτόν, το οποίο κάθε φορά ορίζεται από την Γενική Συνέλευση και  </w:t>
      </w:r>
      <w:r w:rsidR="0013512C" w:rsidRPr="00563342">
        <w:rPr>
          <w:rFonts w:asciiTheme="minorHAnsi" w:hAnsiTheme="minorHAnsi" w:cstheme="minorHAnsi"/>
          <w:sz w:val="25"/>
          <w:szCs w:val="25"/>
        </w:rPr>
        <w:t>το οποίο δεν μπορεί να υπερβαίνει το ποσοστό του είκοσι</w:t>
      </w:r>
      <w:r w:rsidRPr="00563342">
        <w:rPr>
          <w:rFonts w:asciiTheme="minorHAnsi" w:hAnsiTheme="minorHAnsi" w:cstheme="minorHAnsi"/>
          <w:sz w:val="25"/>
          <w:szCs w:val="25"/>
        </w:rPr>
        <w:t xml:space="preserve"> τοις εκατό (</w:t>
      </w:r>
      <w:r w:rsidR="0013512C" w:rsidRPr="00563342">
        <w:rPr>
          <w:rFonts w:asciiTheme="minorHAnsi" w:hAnsiTheme="minorHAnsi" w:cstheme="minorHAnsi"/>
          <w:sz w:val="25"/>
          <w:szCs w:val="25"/>
        </w:rPr>
        <w:t>2</w:t>
      </w:r>
      <w:r w:rsidRPr="00563342">
        <w:rPr>
          <w:rFonts w:asciiTheme="minorHAnsi" w:hAnsiTheme="minorHAnsi" w:cstheme="minorHAnsi"/>
          <w:sz w:val="25"/>
          <w:szCs w:val="25"/>
        </w:rPr>
        <w:t>0%).</w:t>
      </w:r>
      <w:r w:rsidR="008563DE" w:rsidRPr="00563342">
        <w:rPr>
          <w:rFonts w:asciiTheme="minorHAnsi" w:hAnsiTheme="minorHAnsi" w:cstheme="minorHAnsi"/>
          <w:sz w:val="25"/>
          <w:szCs w:val="25"/>
        </w:rPr>
        <w:t xml:space="preserve"> Σήμερα το ποσοστό αυτό ανέρχεται σε </w:t>
      </w:r>
      <w:r w:rsidR="000A39D0" w:rsidRPr="00563342">
        <w:rPr>
          <w:rFonts w:asciiTheme="minorHAnsi" w:hAnsiTheme="minorHAnsi" w:cstheme="minorHAnsi"/>
          <w:sz w:val="25"/>
          <w:szCs w:val="25"/>
        </w:rPr>
        <w:t xml:space="preserve"> δεκαπέντε τοις εκατό (15%) αναφορικά με τα δικαιώματα δημόσιας εκτέλεσης και δέκα τοις εκατό </w:t>
      </w:r>
      <w:r w:rsidR="000A39D0" w:rsidRPr="00563342">
        <w:rPr>
          <w:rFonts w:asciiTheme="minorHAnsi" w:hAnsiTheme="minorHAnsi" w:cstheme="minorHAnsi"/>
          <w:sz w:val="25"/>
          <w:szCs w:val="25"/>
        </w:rPr>
        <w:lastRenderedPageBreak/>
        <w:t>(10%) αναφορικά με όλες τις άλλες περιπτώσεις (ραδιοτηλεοπτική μετάδοση, «λευκή κασσέτα» κτλ</w:t>
      </w:r>
      <w:r w:rsidR="0009670E" w:rsidRPr="00563342">
        <w:rPr>
          <w:rFonts w:asciiTheme="minorHAnsi" w:hAnsiTheme="minorHAnsi" w:cstheme="minorHAnsi"/>
          <w:sz w:val="25"/>
          <w:szCs w:val="25"/>
        </w:rPr>
        <w:t>)</w:t>
      </w:r>
      <w:r w:rsidR="000A39D0" w:rsidRPr="00563342">
        <w:rPr>
          <w:rFonts w:asciiTheme="minorHAnsi" w:hAnsiTheme="minorHAnsi" w:cstheme="minorHAnsi"/>
          <w:sz w:val="25"/>
          <w:szCs w:val="25"/>
        </w:rPr>
        <w:t>.</w:t>
      </w:r>
      <w:r w:rsidR="008563DE" w:rsidRPr="00563342">
        <w:rPr>
          <w:rFonts w:asciiTheme="minorHAnsi" w:hAnsiTheme="minorHAnsi" w:cstheme="minorHAnsi"/>
          <w:sz w:val="25"/>
          <w:szCs w:val="25"/>
        </w:rPr>
        <w:t xml:space="preserve">Σε περίπτωση που δια νόμου οριστεί ότι το </w:t>
      </w:r>
      <w:r w:rsidR="0009670E" w:rsidRPr="00563342">
        <w:rPr>
          <w:rFonts w:asciiTheme="minorHAnsi" w:hAnsiTheme="minorHAnsi" w:cstheme="minorHAnsi"/>
          <w:sz w:val="25"/>
          <w:szCs w:val="25"/>
        </w:rPr>
        <w:t>ανώτατο όριο πρέπει να είναι μικ</w:t>
      </w:r>
      <w:r w:rsidR="008563DE" w:rsidRPr="00563342">
        <w:rPr>
          <w:rFonts w:asciiTheme="minorHAnsi" w:hAnsiTheme="minorHAnsi" w:cstheme="minorHAnsi"/>
          <w:sz w:val="25"/>
          <w:szCs w:val="25"/>
        </w:rPr>
        <w:t xml:space="preserve">ρότερο </w:t>
      </w:r>
      <w:r w:rsidR="0009670E" w:rsidRPr="00563342">
        <w:rPr>
          <w:rFonts w:asciiTheme="minorHAnsi" w:hAnsiTheme="minorHAnsi" w:cstheme="minorHAnsi"/>
          <w:sz w:val="25"/>
          <w:szCs w:val="25"/>
        </w:rPr>
        <w:t>αυ</w:t>
      </w:r>
      <w:r w:rsidR="008563DE" w:rsidRPr="00563342">
        <w:rPr>
          <w:rFonts w:asciiTheme="minorHAnsi" w:hAnsiTheme="minorHAnsi" w:cstheme="minorHAnsi"/>
          <w:sz w:val="25"/>
          <w:szCs w:val="25"/>
        </w:rPr>
        <w:t>το</w:t>
      </w:r>
      <w:r w:rsidR="0009670E" w:rsidRPr="00563342">
        <w:rPr>
          <w:rFonts w:asciiTheme="minorHAnsi" w:hAnsiTheme="minorHAnsi" w:cstheme="minorHAnsi"/>
          <w:sz w:val="25"/>
          <w:szCs w:val="25"/>
        </w:rPr>
        <w:t xml:space="preserve">ύπου ορίζεται στο Καταστατικό  </w:t>
      </w:r>
      <w:r w:rsidR="008563DE" w:rsidRPr="00563342">
        <w:rPr>
          <w:rFonts w:asciiTheme="minorHAnsi" w:hAnsiTheme="minorHAnsi" w:cstheme="minorHAnsi"/>
          <w:sz w:val="25"/>
          <w:szCs w:val="25"/>
        </w:rPr>
        <w:t xml:space="preserve">η σχετική διάταξη θα </w:t>
      </w:r>
      <w:r w:rsidR="0013512C" w:rsidRPr="00563342">
        <w:rPr>
          <w:rFonts w:asciiTheme="minorHAnsi" w:hAnsiTheme="minorHAnsi" w:cstheme="minorHAnsi"/>
          <w:sz w:val="25"/>
          <w:szCs w:val="25"/>
        </w:rPr>
        <w:t>εφαρμόζεται αυτοδικαίως χωρίς να απαιτείται η τροποποίηση του παρόντος άρθρου</w:t>
      </w:r>
      <w:r w:rsidR="003B2523" w:rsidRPr="00563342">
        <w:rPr>
          <w:rFonts w:asciiTheme="minorHAnsi" w:hAnsiTheme="minorHAnsi" w:cstheme="minorHAnsi"/>
          <w:sz w:val="25"/>
          <w:szCs w:val="25"/>
        </w:rPr>
        <w:t>.</w:t>
      </w:r>
    </w:p>
    <w:p w:rsidR="002056E3" w:rsidRPr="00563342" w:rsidRDefault="002056E3" w:rsidP="00563342">
      <w:pPr>
        <w:numPr>
          <w:ilvl w:val="0"/>
          <w:numId w:val="3"/>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Οι καλυπτόμενοι υποχρεούνται να </w:t>
      </w:r>
      <w:r w:rsidR="00501C50" w:rsidRPr="00563342">
        <w:rPr>
          <w:rFonts w:asciiTheme="minorHAnsi" w:hAnsiTheme="minorHAnsi" w:cstheme="minorHAnsi"/>
          <w:sz w:val="25"/>
          <w:szCs w:val="25"/>
        </w:rPr>
        <w:t>παρέχουν προς τον  Συνεταιρισμό</w:t>
      </w:r>
      <w:r w:rsidRPr="00563342">
        <w:rPr>
          <w:rFonts w:asciiTheme="minorHAnsi" w:hAnsiTheme="minorHAnsi" w:cstheme="minorHAnsi"/>
          <w:sz w:val="25"/>
          <w:szCs w:val="25"/>
        </w:rPr>
        <w:t xml:space="preserve"> κάθε αναγκαίο στοιχείο για την ενάσκηση των καθηκόντων του, αλλά και για την επικοινωνία μαζί τους, μέσω ηλεκτρονικών μέσων.</w:t>
      </w:r>
      <w:r w:rsidR="003B2523" w:rsidRPr="00563342">
        <w:rPr>
          <w:rFonts w:asciiTheme="minorHAnsi" w:hAnsiTheme="minorHAnsi" w:cstheme="minorHAnsi"/>
          <w:sz w:val="25"/>
          <w:szCs w:val="25"/>
        </w:rPr>
        <w:t xml:space="preserve"> Επίσης,  να ενημερώνουν άμεσα και</w:t>
      </w:r>
      <w:r w:rsidR="009931CC" w:rsidRPr="00563342">
        <w:rPr>
          <w:rFonts w:asciiTheme="minorHAnsi" w:hAnsiTheme="minorHAnsi" w:cstheme="minorHAnsi"/>
          <w:sz w:val="25"/>
          <w:szCs w:val="25"/>
        </w:rPr>
        <w:t xml:space="preserve"> εγγράφωςτον Οργανισμό</w:t>
      </w:r>
      <w:r w:rsidR="003B2523" w:rsidRPr="00563342">
        <w:rPr>
          <w:rFonts w:asciiTheme="minorHAnsi" w:hAnsiTheme="minorHAnsi" w:cstheme="minorHAnsi"/>
          <w:sz w:val="25"/>
          <w:szCs w:val="25"/>
        </w:rPr>
        <w:t xml:space="preserve">  αναφορικά με το ρεπερτόριο τους. </w:t>
      </w:r>
    </w:p>
    <w:p w:rsidR="002056E3" w:rsidRPr="00563342" w:rsidRDefault="002056E3" w:rsidP="00563342">
      <w:pPr>
        <w:numPr>
          <w:ilvl w:val="0"/>
          <w:numId w:val="3"/>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Η τήρηση των υποχρεώσεων επιβάλλεται και σε αυτούς κατά τρόπο ανάλογο με αυτόν που προβλέπεται για τα μέλη.</w:t>
      </w:r>
    </w:p>
    <w:p w:rsidR="002056E3" w:rsidRPr="00563342" w:rsidRDefault="002056E3" w:rsidP="00563342">
      <w:pPr>
        <w:spacing w:line="360" w:lineRule="auto"/>
        <w:jc w:val="both"/>
        <w:rPr>
          <w:rFonts w:asciiTheme="minorHAnsi" w:hAnsiTheme="minorHAnsi" w:cstheme="minorHAnsi"/>
          <w:sz w:val="25"/>
          <w:szCs w:val="25"/>
        </w:rPr>
      </w:pPr>
    </w:p>
    <w:p w:rsidR="00563342" w:rsidRDefault="00563342" w:rsidP="00563342">
      <w:pPr>
        <w:spacing w:line="360" w:lineRule="auto"/>
        <w:jc w:val="both"/>
        <w:rPr>
          <w:rFonts w:asciiTheme="minorHAnsi" w:hAnsiTheme="minorHAnsi" w:cstheme="minorHAnsi"/>
          <w:b/>
          <w:sz w:val="25"/>
          <w:szCs w:val="25"/>
          <w:u w:val="single"/>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12</w:t>
      </w:r>
      <w:r w:rsidR="002056E3" w:rsidRPr="00563342">
        <w:rPr>
          <w:rFonts w:asciiTheme="minorHAnsi" w:hAnsiTheme="minorHAnsi" w:cstheme="minorHAnsi"/>
          <w:b/>
          <w:sz w:val="25"/>
          <w:szCs w:val="25"/>
          <w:u w:val="single"/>
          <w:vertAlign w:val="superscript"/>
        </w:rPr>
        <w:t>ο</w:t>
      </w:r>
    </w:p>
    <w:p w:rsidR="002056E3" w:rsidRPr="00563342" w:rsidRDefault="002056E3" w:rsidP="00563342">
      <w:pPr>
        <w:spacing w:line="360" w:lineRule="auto"/>
        <w:jc w:val="both"/>
        <w:rPr>
          <w:rFonts w:asciiTheme="minorHAnsi" w:hAnsiTheme="minorHAnsi" w:cstheme="minorHAnsi"/>
          <w:sz w:val="25"/>
          <w:szCs w:val="25"/>
          <w:u w:val="single"/>
        </w:rPr>
      </w:pPr>
      <w:r w:rsidRPr="00563342">
        <w:rPr>
          <w:rFonts w:asciiTheme="minorHAnsi" w:hAnsiTheme="minorHAnsi" w:cstheme="minorHAnsi"/>
          <w:sz w:val="25"/>
          <w:szCs w:val="25"/>
          <w:u w:val="single"/>
        </w:rPr>
        <w:t>Α. Αποκλεισμός (διαγραφή) μελών ( συνεταίρων).</w:t>
      </w:r>
    </w:p>
    <w:p w:rsidR="002056E3" w:rsidRPr="00563342" w:rsidRDefault="002056E3" w:rsidP="00563342">
      <w:pPr>
        <w:numPr>
          <w:ilvl w:val="0"/>
          <w:numId w:val="4"/>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Από τον </w:t>
      </w:r>
      <w:r w:rsidR="00E34126" w:rsidRPr="00563342">
        <w:rPr>
          <w:rFonts w:asciiTheme="minorHAnsi" w:hAnsiTheme="minorHAnsi" w:cstheme="minorHAnsi"/>
          <w:sz w:val="25"/>
          <w:szCs w:val="25"/>
        </w:rPr>
        <w:t>Σ</w:t>
      </w:r>
      <w:r w:rsidRPr="00563342">
        <w:rPr>
          <w:rFonts w:asciiTheme="minorHAnsi" w:hAnsiTheme="minorHAnsi" w:cstheme="minorHAnsi"/>
          <w:sz w:val="25"/>
          <w:szCs w:val="25"/>
        </w:rPr>
        <w:t>υνεταιρισμό μπορεί να αποκλείεται (διαγράφεται) κάθε συνεταίρος στην περίπτωση της παρ. 7 του άρθ. 8 του παρόντος, όπως εκεί ορίζεται και κάθε μέλος εφόσον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α) </w:t>
      </w:r>
      <w:r w:rsidR="0009670E" w:rsidRPr="00563342">
        <w:rPr>
          <w:rFonts w:asciiTheme="minorHAnsi" w:hAnsiTheme="minorHAnsi" w:cstheme="minorHAnsi"/>
          <w:sz w:val="25"/>
          <w:szCs w:val="25"/>
        </w:rPr>
        <w:t>Αρνείται την καταβολή της αξίας της συνεταιριστική</w:t>
      </w:r>
      <w:r w:rsidR="00625A2D" w:rsidRPr="00563342">
        <w:rPr>
          <w:rFonts w:asciiTheme="minorHAnsi" w:hAnsiTheme="minorHAnsi" w:cstheme="minorHAnsi"/>
          <w:sz w:val="25"/>
          <w:szCs w:val="25"/>
        </w:rPr>
        <w:t xml:space="preserve">ςμερίδας </w:t>
      </w:r>
      <w:r w:rsidR="0009670E" w:rsidRPr="00563342">
        <w:rPr>
          <w:rFonts w:asciiTheme="minorHAnsi" w:hAnsiTheme="minorHAnsi" w:cstheme="minorHAnsi"/>
          <w:sz w:val="25"/>
          <w:szCs w:val="25"/>
        </w:rPr>
        <w:t xml:space="preserve"> ή την κ</w:t>
      </w:r>
      <w:r w:rsidRPr="00563342">
        <w:rPr>
          <w:rFonts w:asciiTheme="minorHAnsi" w:hAnsiTheme="minorHAnsi" w:cstheme="minorHAnsi"/>
          <w:sz w:val="25"/>
          <w:szCs w:val="25"/>
        </w:rPr>
        <w:t>αθυστερεί  περισσότερο από  ένα μήνα.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β) </w:t>
      </w:r>
      <w:r w:rsidR="0009670E" w:rsidRPr="00563342">
        <w:rPr>
          <w:rFonts w:asciiTheme="minorHAnsi" w:hAnsiTheme="minorHAnsi" w:cstheme="minorHAnsi"/>
          <w:sz w:val="25"/>
          <w:szCs w:val="25"/>
        </w:rPr>
        <w:t>Αρνείται ή κ</w:t>
      </w:r>
      <w:r w:rsidRPr="00563342">
        <w:rPr>
          <w:rFonts w:asciiTheme="minorHAnsi" w:hAnsiTheme="minorHAnsi" w:cstheme="minorHAnsi"/>
          <w:sz w:val="25"/>
          <w:szCs w:val="25"/>
        </w:rPr>
        <w:t>αθυστερεί άλλη προς το συν</w:t>
      </w:r>
      <w:r w:rsidR="0009670E" w:rsidRPr="00563342">
        <w:rPr>
          <w:rFonts w:asciiTheme="minorHAnsi" w:hAnsiTheme="minorHAnsi" w:cstheme="minorHAnsi"/>
          <w:sz w:val="25"/>
          <w:szCs w:val="25"/>
        </w:rPr>
        <w:t xml:space="preserve">εταιρισμό </w:t>
      </w:r>
      <w:r w:rsidRPr="00563342">
        <w:rPr>
          <w:rFonts w:asciiTheme="minorHAnsi" w:hAnsiTheme="minorHAnsi" w:cstheme="minorHAnsi"/>
          <w:sz w:val="25"/>
          <w:szCs w:val="25"/>
        </w:rPr>
        <w:t xml:space="preserve"> οφειλή του περισσότερο από τον συνήθη χρόνο ανοχής, όπως ο χρόνος (ανοχής) καθορίζεται από το Δ.Σ., με βάση τα συνηθισμένα, τις ανάγκες του συν/σμού, την καλή πίστη κ.λπ.</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γ) Κατά παράβαση των υποχρεώσεων του βλάπτει τα συμφέροντα του συν/σμού, ή καθ’υποτροπή έχει παραβιάσει την ίδια ή διαφορετική από τις υποχρεώσεις που κατά το νόμο, το καταστατικό και τους κανονισμούς βαρύνεται.</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δ) Βλάπτει τον συν</w:t>
      </w:r>
      <w:r w:rsidR="00B805AB" w:rsidRPr="00563342">
        <w:rPr>
          <w:rFonts w:asciiTheme="minorHAnsi" w:hAnsiTheme="minorHAnsi" w:cstheme="minorHAnsi"/>
          <w:sz w:val="25"/>
          <w:szCs w:val="25"/>
        </w:rPr>
        <w:t>εταιρι</w:t>
      </w:r>
      <w:r w:rsidRPr="00563342">
        <w:rPr>
          <w:rFonts w:asciiTheme="minorHAnsi" w:hAnsiTheme="minorHAnsi" w:cstheme="minorHAnsi"/>
          <w:sz w:val="25"/>
          <w:szCs w:val="25"/>
        </w:rPr>
        <w:t xml:space="preserve">σμό ή δημιουργεί προβλήματα στην καλή και εύρυθμη λειτουργία του από αδιαφορία για τούτο, από </w:t>
      </w:r>
      <w:r w:rsidR="007D2C1C" w:rsidRPr="00563342">
        <w:rPr>
          <w:rFonts w:asciiTheme="minorHAnsi" w:hAnsiTheme="minorHAnsi" w:cstheme="minorHAnsi"/>
          <w:sz w:val="25"/>
          <w:szCs w:val="25"/>
        </w:rPr>
        <w:t>κωλυσιεργία</w:t>
      </w:r>
      <w:r w:rsidRPr="00563342">
        <w:rPr>
          <w:rFonts w:asciiTheme="minorHAnsi" w:hAnsiTheme="minorHAnsi" w:cstheme="minorHAnsi"/>
          <w:sz w:val="25"/>
          <w:szCs w:val="25"/>
        </w:rPr>
        <w:t xml:space="preserve"> στην εκτέλεση των υποχρεώσεών του, από λόγους προσωπικούς – ξένους από τους κατ’ αντικειμενική κρίση εύλογους σκοπούς της σχέσης του με το συνεταιρισμό και την καλή πίστη.</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ε) Καταδικάσθηκε το φυσικό πρόσωπο ή ένας τουλάχιστον από τους νόμιμους εκπροσώπους  (για νομικό πρόσωπο) τελεσίδικα είτε για κακούργημα ή πλημμέλημα που αφορά σε   απιστία ή κατάχρηση στην διαχείριση περιουσίας οποιασδήποτε συνεταιριστικής οργάνωσης ή του Δημοσίου, υπεξαίρεση, απάτη, </w:t>
      </w:r>
      <w:r w:rsidR="00C3652E" w:rsidRPr="00563342">
        <w:rPr>
          <w:rFonts w:asciiTheme="minorHAnsi" w:hAnsiTheme="minorHAnsi" w:cstheme="minorHAnsi"/>
          <w:sz w:val="25"/>
          <w:szCs w:val="25"/>
        </w:rPr>
        <w:t xml:space="preserve">τοκογλυφία, </w:t>
      </w:r>
      <w:r w:rsidRPr="00563342">
        <w:rPr>
          <w:rFonts w:asciiTheme="minorHAnsi" w:hAnsiTheme="minorHAnsi" w:cstheme="minorHAnsi"/>
          <w:sz w:val="25"/>
          <w:szCs w:val="25"/>
        </w:rPr>
        <w:t xml:space="preserve">χρεωκοπία (δόλια πάντοτε και απλή εάν δεν προβλέπεται από το Δ.Σ. η σύντομη αποκατάστασή του), είτε για αδίκημα σε βάρος του συνεταιρισμού ή με βάση αγωγή </w:t>
      </w:r>
      <w:r w:rsidRPr="00563342">
        <w:rPr>
          <w:rFonts w:asciiTheme="minorHAnsi" w:hAnsiTheme="minorHAnsi" w:cstheme="minorHAnsi"/>
          <w:sz w:val="25"/>
          <w:szCs w:val="25"/>
        </w:rPr>
        <w:lastRenderedPageBreak/>
        <w:t>εναντίον του από το συνεταιρισμό, στη σχετική απόφαση επί της οποίας δεν έχει συμμορφωθεί εντός του χρόνου της οικείας επιταγής.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στ) Λύθηκε το νομικό πρόσωπο ή η ένωση  – μέλος του </w:t>
      </w:r>
      <w:r w:rsidR="00E34126" w:rsidRPr="00563342">
        <w:rPr>
          <w:rFonts w:asciiTheme="minorHAnsi" w:hAnsiTheme="minorHAnsi" w:cstheme="minorHAnsi"/>
          <w:sz w:val="25"/>
          <w:szCs w:val="25"/>
        </w:rPr>
        <w:t>Σ</w:t>
      </w:r>
      <w:r w:rsidRPr="00563342">
        <w:rPr>
          <w:rFonts w:asciiTheme="minorHAnsi" w:hAnsiTheme="minorHAnsi" w:cstheme="minorHAnsi"/>
          <w:sz w:val="25"/>
          <w:szCs w:val="25"/>
        </w:rPr>
        <w:t>υνεταιρισμού (προκειμένου νομικών προσώπων) – ή έπαυσε την δραστηριότητα με βάση την οποία συμμετείχε στον συν</w:t>
      </w:r>
      <w:r w:rsidR="00B805AB" w:rsidRPr="00563342">
        <w:rPr>
          <w:rFonts w:asciiTheme="minorHAnsi" w:hAnsiTheme="minorHAnsi" w:cstheme="minorHAnsi"/>
          <w:sz w:val="25"/>
          <w:szCs w:val="25"/>
        </w:rPr>
        <w:t>εταιρι</w:t>
      </w:r>
      <w:r w:rsidRPr="00563342">
        <w:rPr>
          <w:rFonts w:asciiTheme="minorHAnsi" w:hAnsiTheme="minorHAnsi" w:cstheme="minorHAnsi"/>
          <w:sz w:val="25"/>
          <w:szCs w:val="25"/>
        </w:rPr>
        <w:t>σμό και τούτα έγιναν γνωστά στον συν</w:t>
      </w:r>
      <w:r w:rsidR="00B805AB" w:rsidRPr="00563342">
        <w:rPr>
          <w:rFonts w:asciiTheme="minorHAnsi" w:hAnsiTheme="minorHAnsi" w:cstheme="minorHAnsi"/>
          <w:sz w:val="25"/>
          <w:szCs w:val="25"/>
        </w:rPr>
        <w:t>εταιρι</w:t>
      </w:r>
      <w:r w:rsidRPr="00563342">
        <w:rPr>
          <w:rFonts w:asciiTheme="minorHAnsi" w:hAnsiTheme="minorHAnsi" w:cstheme="minorHAnsi"/>
          <w:sz w:val="25"/>
          <w:szCs w:val="25"/>
        </w:rPr>
        <w:t>σμό, για τα οποία άλλωστε υποχρεούται να φροντίσει και ενημερώσει ο συνεταίρος το Δ.Σ.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ζ) αρνείται  να παρέχει προς το Συνεταιρισμό τις αναγκαίες πληροφορίες καθώς και στοιχεία ηλεκτρονικής επικοινωνίας. Στην περίπτωση αυτή θα του τίθεται από το Διοικητικό Συμβούλιο προθεσμία, όχι μικρότερη των τριάντα (30) ημερών και εφόσον δεν ανταποκριθεί στις συγκεκριμένες υποχρεώσεις του, θα υποβάλλεται εισήγηση προς τη Γ.Σ. για την διαγραφή του.  </w:t>
      </w:r>
    </w:p>
    <w:p w:rsidR="002056E3" w:rsidRPr="00563342" w:rsidRDefault="002056E3" w:rsidP="00563342">
      <w:pPr>
        <w:numPr>
          <w:ilvl w:val="0"/>
          <w:numId w:val="4"/>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Ο αποκλεισμός γίνεται με απόφαση της Γ.Σ. (στην οποία εισάγεται από το Δ.Σ. ή το </w:t>
      </w:r>
      <w:r w:rsidR="00E34126" w:rsidRPr="00563342">
        <w:rPr>
          <w:rFonts w:asciiTheme="minorHAnsi" w:hAnsiTheme="minorHAnsi" w:cstheme="minorHAnsi"/>
          <w:sz w:val="25"/>
          <w:szCs w:val="25"/>
        </w:rPr>
        <w:t>Ε</w:t>
      </w:r>
      <w:r w:rsidRPr="00563342">
        <w:rPr>
          <w:rFonts w:asciiTheme="minorHAnsi" w:hAnsiTheme="minorHAnsi" w:cstheme="minorHAnsi"/>
          <w:sz w:val="25"/>
          <w:szCs w:val="25"/>
        </w:rPr>
        <w:t xml:space="preserve">ποπτικό </w:t>
      </w:r>
      <w:r w:rsidR="00E34126" w:rsidRPr="00563342">
        <w:rPr>
          <w:rFonts w:asciiTheme="minorHAnsi" w:hAnsiTheme="minorHAnsi" w:cstheme="minorHAnsi"/>
          <w:sz w:val="25"/>
          <w:szCs w:val="25"/>
        </w:rPr>
        <w:t>Σ</w:t>
      </w:r>
      <w:r w:rsidRPr="00563342">
        <w:rPr>
          <w:rFonts w:asciiTheme="minorHAnsi" w:hAnsiTheme="minorHAnsi" w:cstheme="minorHAnsi"/>
          <w:sz w:val="25"/>
          <w:szCs w:val="25"/>
        </w:rPr>
        <w:t>υμβούλιο), η οποία λαμβάνεται με αυξημένη απαρτία και πλειοψηφία του άρθρου 5 παρ. 4 και 6 εδ. 2 του Νόμου 1667/86, ήτοι απαρτία στην πρώτη συνεδρίαση τριών τετάρτων του συνόλου των μελών και στην επαναληπτική του ημίσεως του συνόλου των μελών και με απόλυτη πλειοψηφία του συνόλου των μελών.</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Ο αποκλεισμός γνωστοποιείται με κοινοποίηση αποσπάσματος της απόφασης της Γ.Σ. που περιέχει και τους λόγους αποκλεισμού. Μέσα σε δύο μήνες από την κοινοποίηση της σχετικής απόφασης, ο συνεταίρος μπορεί να προσφύγει στο Ειρηνοδικείο της περιφέρειας που εδρεύει ο συνεταιρισμός. Στην περίπτωση αυτή ισχύουν οι διατάξεις του άρθρου 2 παρ. 6 του Ν. 1667/86, δηλ. η απόφαση του Ειρηνοδικείου υπόκειται σε έφεση στο Μονομελές Πρωτοδικείο της περιφέρειας που εδρεύει ο συν/σμός. Η απώλεια της ιδιότητας του μέλους επέρχεται από την ημέρα που δημοσιεύεται η τελεσίδικη απόφαση που απορρίπτει την προσφυγή ή από την ημέρα που έληξε άπρακτη η προθεσμία.</w:t>
      </w:r>
    </w:p>
    <w:p w:rsidR="00B805AB" w:rsidRPr="00563342" w:rsidRDefault="002056E3" w:rsidP="00563342">
      <w:pPr>
        <w:spacing w:line="360" w:lineRule="auto"/>
        <w:jc w:val="both"/>
        <w:rPr>
          <w:rFonts w:asciiTheme="minorHAnsi" w:hAnsiTheme="minorHAnsi" w:cstheme="minorHAnsi"/>
          <w:strike/>
          <w:sz w:val="25"/>
          <w:szCs w:val="25"/>
        </w:rPr>
      </w:pPr>
      <w:r w:rsidRPr="00563342">
        <w:rPr>
          <w:rFonts w:asciiTheme="minorHAnsi" w:hAnsiTheme="minorHAnsi" w:cstheme="minorHAnsi"/>
          <w:sz w:val="25"/>
          <w:szCs w:val="25"/>
        </w:rPr>
        <w:t>Ο αποκλεισθείς συνεταίρος, από την ημέρα κοινοποίησης της διαγραφής του, δεν επιτρέπεται να λαμβάνει μέρος στις συνεδριάσεις των συμβουλίων ή οργάνων, των Γενικών Συνελεύσεων και γενικά στις εργασίες του συν</w:t>
      </w:r>
      <w:r w:rsidR="00B805AB" w:rsidRPr="00563342">
        <w:rPr>
          <w:rFonts w:asciiTheme="minorHAnsi" w:hAnsiTheme="minorHAnsi" w:cstheme="minorHAnsi"/>
          <w:sz w:val="25"/>
          <w:szCs w:val="25"/>
        </w:rPr>
        <w:t>εταιρι</w:t>
      </w:r>
      <w:r w:rsidRPr="00563342">
        <w:rPr>
          <w:rFonts w:asciiTheme="minorHAnsi" w:hAnsiTheme="minorHAnsi" w:cstheme="minorHAnsi"/>
          <w:sz w:val="25"/>
          <w:szCs w:val="25"/>
        </w:rPr>
        <w:t xml:space="preserve">σμού. Επίσης οι διαγραφέντες συνεταίροι δεν έχουν το δικαίωμα να ζητήσουν την εκκαθάριση του </w:t>
      </w:r>
      <w:r w:rsidR="00E34126" w:rsidRPr="00563342">
        <w:rPr>
          <w:rFonts w:asciiTheme="minorHAnsi" w:hAnsiTheme="minorHAnsi" w:cstheme="minorHAnsi"/>
          <w:sz w:val="25"/>
          <w:szCs w:val="25"/>
        </w:rPr>
        <w:t>Σ</w:t>
      </w:r>
      <w:r w:rsidRPr="00563342">
        <w:rPr>
          <w:rFonts w:asciiTheme="minorHAnsi" w:hAnsiTheme="minorHAnsi" w:cstheme="minorHAnsi"/>
          <w:sz w:val="25"/>
          <w:szCs w:val="25"/>
        </w:rPr>
        <w:t>υν</w:t>
      </w:r>
      <w:r w:rsidR="00B805AB" w:rsidRPr="00563342">
        <w:rPr>
          <w:rFonts w:asciiTheme="minorHAnsi" w:hAnsiTheme="minorHAnsi" w:cstheme="minorHAnsi"/>
          <w:sz w:val="25"/>
          <w:szCs w:val="25"/>
        </w:rPr>
        <w:t>εταιρι</w:t>
      </w:r>
      <w:r w:rsidRPr="00563342">
        <w:rPr>
          <w:rFonts w:asciiTheme="minorHAnsi" w:hAnsiTheme="minorHAnsi" w:cstheme="minorHAnsi"/>
          <w:sz w:val="25"/>
          <w:szCs w:val="25"/>
        </w:rPr>
        <w:t>σμού. Στον αποκλεισθέντα συνεταίρο αποδίδεται η συνεταιριστική μερίδα κατά το ποσό που έχει πραγματικά καταβάλει (και ουδέν έτερον) μέσα σε τρεις μήνες από την έγκριση του ισολογισμού της χρήσης μέσα στην οποία έγινε ο αποκλεισμός,</w:t>
      </w:r>
      <w:r w:rsidR="00B805AB" w:rsidRPr="00563342">
        <w:rPr>
          <w:rFonts w:asciiTheme="minorHAnsi" w:hAnsiTheme="minorHAnsi" w:cstheme="minorHAnsi"/>
          <w:sz w:val="25"/>
          <w:szCs w:val="25"/>
        </w:rPr>
        <w:t xml:space="preserve"> Για τυχόν περαιτέρω αξιώσεις εναντίον του ισχύουν οι γενικές διατάξεις του Αστικού Κώδικα και των λοιπών νόμων.</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pStyle w:val="2"/>
        <w:rPr>
          <w:rFonts w:asciiTheme="minorHAnsi" w:hAnsiTheme="minorHAnsi" w:cstheme="minorHAnsi"/>
          <w:b w:val="0"/>
          <w:i w:val="0"/>
          <w:sz w:val="25"/>
          <w:szCs w:val="25"/>
        </w:rPr>
      </w:pPr>
      <w:r w:rsidRPr="00563342">
        <w:rPr>
          <w:rFonts w:asciiTheme="minorHAnsi" w:hAnsiTheme="minorHAnsi" w:cstheme="minorHAnsi"/>
          <w:b w:val="0"/>
          <w:i w:val="0"/>
          <w:sz w:val="25"/>
          <w:szCs w:val="25"/>
        </w:rPr>
        <w:lastRenderedPageBreak/>
        <w:t>Β. ΚΑΤΑΓΓΕΛΙΕΣ ΑΝΑΘΕΣΗΣ</w:t>
      </w:r>
    </w:p>
    <w:p w:rsidR="002056E3" w:rsidRPr="00563342" w:rsidRDefault="002056E3" w:rsidP="00563342">
      <w:pPr>
        <w:spacing w:before="60" w:after="60"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Κάθε καλυπτόμενος και ο Οργανισμός   μπορούν να καταγγείλουν την ανάθεση της διαχείρισης και της προστασίας των εξουσιών που έχουν ανατεθεί στο συνεταιρισμό από το συγκεκριμένο καλυπτόμενο, εφόσον υπάρχουν αντικειμενικά αιτιολογημένοι λόγοι.Οι δικαιούχοι έχουν το δικαίωμα να καταγγέλλουν εν όλω ή εν μέρει τη σύμβαση ανάθεσης αναφορικά με συγκεκριμένες εξουσίες ή κατηγορίες εξουσιών ή είδη έργων ή αντικείμενα προστασίας της επιλογής τους για τις επικράτειες της επιλογής τους ή να ανακαλούν τα ως άνω από τον Συνεταιρισμό   ύστερα από έγγραφη προειδοποίηση </w:t>
      </w:r>
      <w:r w:rsidR="009931CC" w:rsidRPr="00563342">
        <w:rPr>
          <w:rFonts w:asciiTheme="minorHAnsi" w:hAnsiTheme="minorHAnsi" w:cstheme="minorHAnsi"/>
          <w:sz w:val="25"/>
          <w:szCs w:val="25"/>
        </w:rPr>
        <w:t xml:space="preserve"> τριών </w:t>
      </w:r>
      <w:r w:rsidRPr="00563342">
        <w:rPr>
          <w:rFonts w:asciiTheme="minorHAnsi" w:hAnsiTheme="minorHAnsi" w:cstheme="minorHAnsi"/>
          <w:sz w:val="25"/>
          <w:szCs w:val="25"/>
        </w:rPr>
        <w:t xml:space="preserve"> (</w:t>
      </w:r>
      <w:r w:rsidR="009931CC" w:rsidRPr="00563342">
        <w:rPr>
          <w:rFonts w:asciiTheme="minorHAnsi" w:hAnsiTheme="minorHAnsi" w:cstheme="minorHAnsi"/>
          <w:sz w:val="25"/>
          <w:szCs w:val="25"/>
        </w:rPr>
        <w:t>3</w:t>
      </w:r>
      <w:r w:rsidRPr="00563342">
        <w:rPr>
          <w:rFonts w:asciiTheme="minorHAnsi" w:hAnsiTheme="minorHAnsi" w:cstheme="minorHAnsi"/>
          <w:sz w:val="25"/>
          <w:szCs w:val="25"/>
        </w:rPr>
        <w:t xml:space="preserve">) μηνών.  Στην περίπτωση αυτή η   καταγγελία παράγει αποτελέσματα μόνο </w:t>
      </w:r>
      <w:r w:rsidR="009931CC" w:rsidRPr="00563342">
        <w:rPr>
          <w:rFonts w:asciiTheme="minorHAnsi" w:hAnsiTheme="minorHAnsi" w:cstheme="minorHAnsi"/>
          <w:sz w:val="25"/>
          <w:szCs w:val="25"/>
        </w:rPr>
        <w:t>την πάροδο του ως άνω τριμήνου</w:t>
      </w:r>
      <w:r w:rsidRPr="00563342">
        <w:rPr>
          <w:rFonts w:asciiTheme="minorHAnsi" w:hAnsiTheme="minorHAnsi" w:cstheme="minorHAnsi"/>
          <w:sz w:val="25"/>
          <w:szCs w:val="25"/>
        </w:rPr>
        <w:t>, ενώ οι άδειες που έχουν χορηγηθεί πριν την καταγγελία συνεχίζουν να ισχύουν μέχρι την ολοκλήρωσή τους</w:t>
      </w:r>
    </w:p>
    <w:p w:rsidR="002056E3" w:rsidRDefault="002056E3" w:rsidP="00563342">
      <w:pPr>
        <w:spacing w:before="60" w:after="60"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Από τότε λήγει η σχέση ανάθεσης και κάθε μεταξύ των μερών εκατέρωθεν σχέση, εκκαθαρίζεται ο μεταξύ τους λογαριασμός και αποδίδεται ανάλογα το τυχόν χρεωστικό ή πιστωτικό υπόλοιπο εντός τριών μηνών από το χρόνο ισχύος της καταγγελίας. Διευκρινίζεται ότι  εάν υπάρχουν ποσά που οφείλονται σε δικαιούχο για πράξεις εκμετάλλευσης που έγιναν πριν από τη λήξη ισχύος της σύμβασης ανάθεσης ή την υποβολή καταγγελίας ή την ανάκληση ή δυνάμει άδειας που χορηγήθηκε πριν από την έναρξη ισχύος της λήξης ή της καταγγελίας ή της ανάκλησης, ο δικαιούχος διατηρεί τα δικαιώματά του αναφορικά με την προς αυτόν διανομή των προβλεπομένων δικαιωμάτων και των επ’ αυτών κρατήσεων, οι οποίες παραμένουν </w:t>
      </w:r>
      <w:r w:rsidR="008D56D4" w:rsidRPr="00563342">
        <w:rPr>
          <w:rFonts w:asciiTheme="minorHAnsi" w:hAnsiTheme="minorHAnsi" w:cstheme="minorHAnsi"/>
          <w:sz w:val="25"/>
          <w:szCs w:val="25"/>
        </w:rPr>
        <w:t xml:space="preserve">ίδιες, όπως και κατά την διάρκεια ισχύος της συμβάσεως ανάθεση. Ομοίως διατηρούνται  </w:t>
      </w:r>
      <w:r w:rsidRPr="00563342">
        <w:rPr>
          <w:rFonts w:asciiTheme="minorHAnsi" w:hAnsiTheme="minorHAnsi" w:cstheme="minorHAnsi"/>
          <w:sz w:val="25"/>
          <w:szCs w:val="25"/>
        </w:rPr>
        <w:t xml:space="preserve"> και τα δικαιώματα παροχής πληροφοριών. </w:t>
      </w:r>
    </w:p>
    <w:p w:rsidR="00563342" w:rsidRPr="00563342" w:rsidRDefault="00563342" w:rsidP="00563342">
      <w:pPr>
        <w:spacing w:before="60" w:after="60" w:line="360" w:lineRule="auto"/>
        <w:jc w:val="both"/>
        <w:rPr>
          <w:rFonts w:asciiTheme="minorHAnsi" w:hAnsiTheme="minorHAnsi" w:cstheme="minorHAnsi"/>
          <w:sz w:val="25"/>
          <w:szCs w:val="25"/>
        </w:rPr>
      </w:pPr>
    </w:p>
    <w:p w:rsidR="008D56D4" w:rsidRPr="00563342" w:rsidRDefault="008D56D4" w:rsidP="00563342">
      <w:pPr>
        <w:spacing w:after="160" w:line="360" w:lineRule="auto"/>
        <w:jc w:val="both"/>
        <w:rPr>
          <w:rFonts w:asciiTheme="minorHAnsi" w:hAnsiTheme="minorHAnsi" w:cstheme="minorHAnsi"/>
          <w:sz w:val="25"/>
          <w:szCs w:val="25"/>
          <w:u w:val="single"/>
        </w:rPr>
      </w:pPr>
      <w:r w:rsidRPr="00563342">
        <w:rPr>
          <w:rFonts w:asciiTheme="minorHAnsi" w:hAnsiTheme="minorHAnsi" w:cstheme="minorHAnsi"/>
          <w:sz w:val="25"/>
          <w:szCs w:val="25"/>
          <w:u w:val="single"/>
        </w:rPr>
        <w:t>Καταγγελία Ανάθεσης από μέλος του Οργανισμού</w:t>
      </w:r>
    </w:p>
    <w:p w:rsidR="002056E3" w:rsidRPr="00563342" w:rsidRDefault="008D56D4" w:rsidP="00563342">
      <w:pPr>
        <w:spacing w:after="160" w:line="360" w:lineRule="auto"/>
        <w:jc w:val="both"/>
        <w:rPr>
          <w:rFonts w:asciiTheme="minorHAnsi" w:hAnsiTheme="minorHAnsi" w:cstheme="minorHAnsi"/>
          <w:sz w:val="25"/>
          <w:szCs w:val="25"/>
          <w:u w:val="single"/>
        </w:rPr>
      </w:pPr>
      <w:r w:rsidRPr="00563342">
        <w:rPr>
          <w:rFonts w:asciiTheme="minorHAnsi" w:hAnsiTheme="minorHAnsi" w:cstheme="minorHAnsi"/>
          <w:sz w:val="25"/>
          <w:szCs w:val="25"/>
        </w:rPr>
        <w:t xml:space="preserve">α) </w:t>
      </w:r>
      <w:r w:rsidR="002056E3" w:rsidRPr="00563342">
        <w:rPr>
          <w:rFonts w:asciiTheme="minorHAnsi" w:hAnsiTheme="minorHAnsi" w:cstheme="minorHAnsi"/>
          <w:sz w:val="25"/>
          <w:szCs w:val="25"/>
        </w:rPr>
        <w:t xml:space="preserve">Η καταγγελία </w:t>
      </w:r>
      <w:r w:rsidRPr="00563342">
        <w:rPr>
          <w:rFonts w:asciiTheme="minorHAnsi" w:hAnsiTheme="minorHAnsi" w:cstheme="minorHAnsi"/>
          <w:sz w:val="25"/>
          <w:szCs w:val="25"/>
        </w:rPr>
        <w:t>τις</w:t>
      </w:r>
      <w:r w:rsidR="002056E3" w:rsidRPr="00563342">
        <w:rPr>
          <w:rFonts w:asciiTheme="minorHAnsi" w:hAnsiTheme="minorHAnsi" w:cstheme="minorHAnsi"/>
          <w:sz w:val="25"/>
          <w:szCs w:val="25"/>
        </w:rPr>
        <w:t xml:space="preserve"> ανάθεσης από ή και σε βάρος  μέλους (συνεταίρου) ταυτίζεται με την αίτησή  εξόδου (αποχώρησης) από το συνεταιρισμό, που γίνεται υποχρεωτικά δεκτή (εκτός αν ανακληθεί μέχρι το χρόνο </w:t>
      </w:r>
      <w:r w:rsidRPr="00563342">
        <w:rPr>
          <w:rFonts w:asciiTheme="minorHAnsi" w:hAnsiTheme="minorHAnsi" w:cstheme="minorHAnsi"/>
          <w:sz w:val="25"/>
          <w:szCs w:val="25"/>
        </w:rPr>
        <w:t>τις</w:t>
      </w:r>
      <w:r w:rsidR="002056E3" w:rsidRPr="00563342">
        <w:rPr>
          <w:rFonts w:asciiTheme="minorHAnsi" w:hAnsiTheme="minorHAnsi" w:cstheme="minorHAnsi"/>
          <w:sz w:val="25"/>
          <w:szCs w:val="25"/>
        </w:rPr>
        <w:t xml:space="preserve"> κατά τα άνω ενέργειάς </w:t>
      </w:r>
      <w:r w:rsidRPr="00563342">
        <w:rPr>
          <w:rFonts w:asciiTheme="minorHAnsi" w:hAnsiTheme="minorHAnsi" w:cstheme="minorHAnsi"/>
          <w:sz w:val="25"/>
          <w:szCs w:val="25"/>
        </w:rPr>
        <w:t>τις</w:t>
      </w:r>
      <w:r w:rsidR="002056E3" w:rsidRPr="00563342">
        <w:rPr>
          <w:rFonts w:asciiTheme="minorHAnsi" w:hAnsiTheme="minorHAnsi" w:cstheme="minorHAnsi"/>
          <w:sz w:val="25"/>
          <w:szCs w:val="25"/>
        </w:rPr>
        <w:t xml:space="preserve">), διεπομένη </w:t>
      </w:r>
      <w:r w:rsidRPr="00563342">
        <w:rPr>
          <w:rFonts w:asciiTheme="minorHAnsi" w:hAnsiTheme="minorHAnsi" w:cstheme="minorHAnsi"/>
          <w:sz w:val="25"/>
          <w:szCs w:val="25"/>
        </w:rPr>
        <w:t>τις</w:t>
      </w:r>
      <w:r w:rsidR="002056E3" w:rsidRPr="00563342">
        <w:rPr>
          <w:rFonts w:asciiTheme="minorHAnsi" w:hAnsiTheme="minorHAnsi" w:cstheme="minorHAnsi"/>
          <w:sz w:val="25"/>
          <w:szCs w:val="25"/>
        </w:rPr>
        <w:t xml:space="preserve"> καθόσον αφορά στη διαδικασία, στα εκατέρωθεν δικαιώματα κλπ από τα οριζόμενα ανωτέρω  και </w:t>
      </w:r>
      <w:r w:rsidRPr="00563342">
        <w:rPr>
          <w:rFonts w:asciiTheme="minorHAnsi" w:hAnsiTheme="minorHAnsi" w:cstheme="minorHAnsi"/>
          <w:sz w:val="25"/>
          <w:szCs w:val="25"/>
        </w:rPr>
        <w:t>τις</w:t>
      </w:r>
      <w:r w:rsidR="002056E3" w:rsidRPr="00563342">
        <w:rPr>
          <w:rFonts w:asciiTheme="minorHAnsi" w:hAnsiTheme="minorHAnsi" w:cstheme="minorHAnsi"/>
          <w:sz w:val="25"/>
          <w:szCs w:val="25"/>
        </w:rPr>
        <w:t xml:space="preserve"> εκάστοτε ισχύουσες νόμιμες ρυθμίσεις.</w:t>
      </w:r>
    </w:p>
    <w:p w:rsidR="002056E3" w:rsidRPr="00563342" w:rsidRDefault="008D56D4"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β) </w:t>
      </w:r>
      <w:r w:rsidR="002056E3" w:rsidRPr="00563342">
        <w:rPr>
          <w:rFonts w:asciiTheme="minorHAnsi" w:hAnsiTheme="minorHAnsi" w:cstheme="minorHAnsi"/>
          <w:sz w:val="25"/>
          <w:szCs w:val="25"/>
        </w:rPr>
        <w:t xml:space="preserve">Η οποιαδήποτε αποχώρηση (έξοδος, αποκλεισμός-διαγραφή κλπ) συνεταίρου από το συνεταιρισμό δεν επάγεται και την αυτοδίκαιη καταγγελία της μεταξύ </w:t>
      </w:r>
      <w:r w:rsidRPr="00563342">
        <w:rPr>
          <w:rFonts w:asciiTheme="minorHAnsi" w:hAnsiTheme="minorHAnsi" w:cstheme="minorHAnsi"/>
          <w:sz w:val="25"/>
          <w:szCs w:val="25"/>
        </w:rPr>
        <w:t xml:space="preserve">τους σύμβασης </w:t>
      </w:r>
      <w:r w:rsidR="002056E3" w:rsidRPr="00563342">
        <w:rPr>
          <w:rFonts w:asciiTheme="minorHAnsi" w:hAnsiTheme="minorHAnsi" w:cstheme="minorHAnsi"/>
          <w:sz w:val="25"/>
          <w:szCs w:val="25"/>
        </w:rPr>
        <w:t xml:space="preserve"> ανάθεσης, αλλά την έκτοτε μετατροπή της σχέσης τους από αυτήν του μέλους σε αυτήν του μη μέλους καλυπτόμενου, κατά τις ρυθμίσεις της ανάθεσης που έγινε (κατά τα προαναφερόμενα) με την είσοδο  του στο συνεταιρισμό, ανεξάρτητα βέβαια από τις τυχόν άλλες συνέπειες από τις ρυθμίσεις για την αποχώρησή του.</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Από την τέτοια μετατροπή και μέχρι να συντρέξει καταγγελία, εξυπακούεται ότι δημιουργείται ένας νέος λογαριασμός μεταξύ του συνεταιρισμού και του αποχωρούντος, ως εάν επρόκειτο για ένα μη συνεταίρο καλυπτόμενο, διεπόμενης αυτής της σχέσης πλέον από τις ρυθμίσεις για τους μη συνεταίρους καλυπτόμενους.</w:t>
      </w:r>
    </w:p>
    <w:p w:rsidR="002056E3" w:rsidRPr="00563342" w:rsidRDefault="008D56D4"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γ) </w:t>
      </w:r>
      <w:r w:rsidR="002056E3" w:rsidRPr="00563342">
        <w:rPr>
          <w:rFonts w:asciiTheme="minorHAnsi" w:hAnsiTheme="minorHAnsi" w:cstheme="minorHAnsi"/>
          <w:sz w:val="25"/>
          <w:szCs w:val="25"/>
        </w:rPr>
        <w:t>Η καταγγελία μπορεί να ανακληθεί έγγραφα μέσα σε τριάντα (30) ημέρες από την κατά βεβαιωμένο τρόπο περιέλευση της σε αυτόν που απευθύνθηκε, οπότε θεωρείται ως μηδέποτε γενομένη. Ως βεβαιωμένος τρόπος νοείται η αποστολή ηλεκτρονικής επιστολής στην ηλεκτρονική διεύθυνση του Οργανισμού όπως και στην ηλεκτρονική διεύθυνση που έχει δηλώσει ο δικαιούχος.  Ανάκληση της ανάκλησης δεν επιτρέπεται και αν γίνει δεν επάγεται οποιοδήποτε αποτέλεσμα.</w:t>
      </w:r>
    </w:p>
    <w:p w:rsidR="002056E3" w:rsidRDefault="002056E3" w:rsidP="00563342">
      <w:pPr>
        <w:spacing w:line="360" w:lineRule="auto"/>
        <w:jc w:val="both"/>
        <w:rPr>
          <w:rFonts w:asciiTheme="minorHAnsi" w:hAnsiTheme="minorHAnsi" w:cstheme="minorHAnsi"/>
          <w:sz w:val="25"/>
          <w:szCs w:val="25"/>
        </w:rPr>
      </w:pPr>
    </w:p>
    <w:p w:rsidR="00563342" w:rsidRDefault="00563342" w:rsidP="00563342">
      <w:pPr>
        <w:spacing w:line="360" w:lineRule="auto"/>
        <w:jc w:val="both"/>
        <w:rPr>
          <w:rFonts w:asciiTheme="minorHAnsi" w:hAnsiTheme="minorHAnsi" w:cstheme="minorHAnsi"/>
          <w:sz w:val="25"/>
          <w:szCs w:val="25"/>
        </w:rPr>
      </w:pPr>
    </w:p>
    <w:p w:rsidR="00563342" w:rsidRDefault="00563342" w:rsidP="00563342">
      <w:pPr>
        <w:spacing w:line="360" w:lineRule="auto"/>
        <w:jc w:val="both"/>
        <w:rPr>
          <w:rFonts w:asciiTheme="minorHAnsi" w:hAnsiTheme="minorHAnsi" w:cstheme="minorHAnsi"/>
          <w:sz w:val="25"/>
          <w:szCs w:val="25"/>
        </w:rPr>
      </w:pPr>
    </w:p>
    <w:p w:rsidR="00563342" w:rsidRDefault="00563342" w:rsidP="00563342">
      <w:pPr>
        <w:spacing w:line="360" w:lineRule="auto"/>
        <w:jc w:val="both"/>
        <w:rPr>
          <w:rFonts w:asciiTheme="minorHAnsi" w:hAnsiTheme="minorHAnsi" w:cstheme="minorHAnsi"/>
          <w:sz w:val="25"/>
          <w:szCs w:val="25"/>
        </w:rPr>
      </w:pPr>
    </w:p>
    <w:p w:rsidR="00563342" w:rsidRPr="00563342" w:rsidRDefault="00563342"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13</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Αποχώρηση από το Συνεταιρισμό</w:t>
      </w:r>
    </w:p>
    <w:p w:rsidR="002056E3" w:rsidRPr="00563342" w:rsidRDefault="002056E3" w:rsidP="00563342">
      <w:pPr>
        <w:numPr>
          <w:ilvl w:val="0"/>
          <w:numId w:val="1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Κάθε συνεταίρος  (με την επιφύλαξη των οριζομένων στο παραπάνω άρθρο περί την καταγγελία ανάθεσης) δύναται να αποχωρήσει από το συν</w:t>
      </w:r>
      <w:r w:rsidR="008D56D4" w:rsidRPr="00563342">
        <w:rPr>
          <w:rFonts w:asciiTheme="minorHAnsi" w:hAnsiTheme="minorHAnsi" w:cstheme="minorHAnsi"/>
          <w:sz w:val="25"/>
          <w:szCs w:val="25"/>
        </w:rPr>
        <w:t xml:space="preserve">εταιρισμό </w:t>
      </w:r>
      <w:r w:rsidRPr="00563342">
        <w:rPr>
          <w:rFonts w:asciiTheme="minorHAnsi" w:hAnsiTheme="minorHAnsi" w:cstheme="minorHAnsi"/>
          <w:sz w:val="25"/>
          <w:szCs w:val="25"/>
        </w:rPr>
        <w:t xml:space="preserve"> ελεύθερα, μόνον μετά την πάροδο δώδεκα μηνών από την είσοδό του στο συνεταιρισμό. Η δήλωση αποχώρησης γίνεται προς το Δ.Σ. του συν/σμού εγγράφως, υποβάλλεται δε οποτεδήποτε χρονικά αλλά το αργότερο τρεις μήνες πριν από τη λήξη του τρέχοντος ημερολογιακού έτους (οικονομικής χρήσης).</w:t>
      </w:r>
    </w:p>
    <w:p w:rsidR="002056E3" w:rsidRPr="00563342" w:rsidRDefault="002056E3" w:rsidP="00563342">
      <w:pPr>
        <w:numPr>
          <w:ilvl w:val="0"/>
          <w:numId w:val="1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Δικαιούται κάθε συνεταίρος ν’ αποχωρήσει από το συν/σμό κατά τον ανωτέρω τρόπο στο τέλος της χρήσης και χωρίς να τηρήσει τις άνω προθεσμίες, αν μεταβληθεί ο σκοπός  του συν/σμού ή η ευθύνη από περιορισμένη σε απεριόριστη. Στην περίπτωση αυτή, οι συνεταίροι που επιθυμούν ν΄ αποχωρήσουν πρέπει να είναι απ’ αυτούς που δεν εγκρίνουν την τροποποίηση και να υποβάλουν την αίτηση για αποχώρηση εντός προθεσμίας, η οποία δεν είναι δυνατόν να είναι μικρότερη των τριών (3) και μεγαλύτερη των έξι (6) μηνών από την έγκριση της τροποποίησης από την εποπτεύουσα αρχή. Η Γενική Συνέλευση μπορεί να ορίσει επακριβώς την προθεσμία αυτή.</w:t>
      </w:r>
    </w:p>
    <w:p w:rsidR="002056E3" w:rsidRPr="00563342" w:rsidRDefault="002056E3" w:rsidP="00563342">
      <w:pPr>
        <w:numPr>
          <w:ilvl w:val="0"/>
          <w:numId w:val="1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 αποχωρών συνεταίρος, από την υποβολή  στο συνεταιρισμό της σχετικής του δήλωσης αποχώρησης εκπίπτει αυτοδίκαια από την ικανότητα συμμετοχής σε οποιοδήποτε όργανο και τη Γ.Σ. του συνεταιρισμού, καθώς και από οποιοδήποτε αξίωμα, ιδιότητα και τίτλο που τυχόν κατέχει οπουδήποτε εξ αιτίας ακριβώς της μέχρι τότε ιδιότητας του ως μέλους του συνεταιρισμού ή ως εκπροσώπου μέλους του συνεταιρισμού.</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Σε περίπτωση επιτρεπτής κατά το παρόν ανάκλησης της ως  άνω δήλωσης αποχώρησης, κατ΄αρχήν δεν αποκαθίσταται παρά μόνον εις τα δικαιώματα κάθε απλού μέλους του συνεταιρισμού.</w:t>
      </w:r>
    </w:p>
    <w:p w:rsidR="002056E3" w:rsidRPr="00563342" w:rsidRDefault="002056E3" w:rsidP="00563342">
      <w:pPr>
        <w:numPr>
          <w:ilvl w:val="0"/>
          <w:numId w:val="1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 συνεταίρος που υπέβαλε αίτηση αποχώρησης δικαιούται να ανακαλέσει αυτή μέσα σε 30 ημέρες από την συζήτησή της στο Δ.Σ. με νέα αίτηση με την οποία θα ζητεί την ανάκληση της αίτησης αποχώρησης. Οι ημέρες υποβολής της αίτησης αποχώρησης και ανάκλησης δεν προσμετρώνται στην 30ήμερη προθεσμία.</w:t>
      </w:r>
    </w:p>
    <w:p w:rsidR="002056E3" w:rsidRPr="00563342" w:rsidRDefault="002056E3" w:rsidP="00563342">
      <w:pPr>
        <w:numPr>
          <w:ilvl w:val="0"/>
          <w:numId w:val="1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Με την πάροδο της πρώτης εργάσιμης ημέρας μετά από τριάντα ημέρες από την συζήτηση στο Δ.Σ. της δήλωσης αποχώρησης, ο συνεταίρος εφ’ όσον δεν ανακαλέσει εμπρόθεσμα την δήλωση αποχώρησης, θεωρείται ότι αυτοδίκαια έπαυσε να είναι συνεταίρος, με τις από τούτο συνέπειες. Εάν μέχρι τη λήξη του τρέχοντος  έτους δεν έχει ληφθεί η σχετική απόφαση ή αυτή είναι αρνητική, θεωρείται ότι αυτοδίκαια παύει η ιδιότητα του μέλους και αποχωρεί ο δηλώσας κατά τη λήξη του έτους αυτού.</w:t>
      </w:r>
    </w:p>
    <w:p w:rsidR="002056E3" w:rsidRPr="00563342" w:rsidRDefault="002056E3" w:rsidP="00563342">
      <w:pPr>
        <w:numPr>
          <w:ilvl w:val="0"/>
          <w:numId w:val="1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Όταν ο συνεταίρος  υποβάλει δήλωση αποχώρησης, το Δ.Σ. του συν/σμού καταχωρεί στο βιβλίο πρακτικών απόφασή του περί αποδοχής της δήλωσης. Το αυτό πράττει το Δ.Σ. όταν ο συνεταίρος υποβάλει αίτηση ανάκλησης της αποχώρησης.</w:t>
      </w:r>
    </w:p>
    <w:p w:rsidR="002056E3" w:rsidRPr="00563342" w:rsidRDefault="002056E3" w:rsidP="00563342">
      <w:pPr>
        <w:numPr>
          <w:ilvl w:val="0"/>
          <w:numId w:val="1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 συνεταίρος που  ανακάλεσε την δήλωση αποχώρησης δεν έχει δικαίωμα να υποβάλει άλλη πριν παρέλθει τετράμηνο από την ημέρα που υπέβαλε την αίτηση ανάκλησης της αποχωρήσεως.</w:t>
      </w:r>
    </w:p>
    <w:p w:rsidR="002056E3" w:rsidRPr="00563342" w:rsidRDefault="002056E3" w:rsidP="00563342">
      <w:pPr>
        <w:numPr>
          <w:ilvl w:val="0"/>
          <w:numId w:val="1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 αποχωρήσας συνεταίρος δεν ευθύνεται και παύει οποιαδήποτε υποχρέωσή του καταβολής εισφορών ως μέλους, για το χρόνο και τις υποχρεώσεις που βαρύνουν τους συνεταίρους στο χρόνο μετά την πρώτη ημέρα του επόμενου μήνα από την αποχώρησή του.</w:t>
      </w:r>
    </w:p>
    <w:p w:rsidR="002056E3" w:rsidRPr="00563342" w:rsidRDefault="002056E3" w:rsidP="00563342">
      <w:pPr>
        <w:numPr>
          <w:ilvl w:val="0"/>
          <w:numId w:val="1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Ο αποχωρήσας συνεταίρος λαμβάνει από το συνεταιρισμό μόνο τις συνεταιριστικές του μερίδες (υποχρεωτική και τυχόν προαιρετικές) στην ονομαστική αυτών αξία, δηλαδή θα εισπράξει αποκλειστικά το ισόποσο των πραγματικά από αυτόν καταβεβλημένων κατά την είσοδο του ή αργότερα, ως τίμημα αυτών των μερίδων, οπότε και αν τα κατέβαλε (δηλαδή δίχως οποιαδήποτε αναπροσαρμογή) εντός τριών μηνών από την έγκριση του ισολογισμού, εκτός εάν  είτε ο </w:t>
      </w:r>
      <w:r w:rsidR="00E62B09" w:rsidRPr="00563342">
        <w:rPr>
          <w:rFonts w:asciiTheme="minorHAnsi" w:hAnsiTheme="minorHAnsi" w:cstheme="minorHAnsi"/>
          <w:sz w:val="25"/>
          <w:szCs w:val="25"/>
        </w:rPr>
        <w:t>Σ</w:t>
      </w:r>
      <w:r w:rsidRPr="00563342">
        <w:rPr>
          <w:rFonts w:asciiTheme="minorHAnsi" w:hAnsiTheme="minorHAnsi" w:cstheme="minorHAnsi"/>
          <w:sz w:val="25"/>
          <w:szCs w:val="25"/>
        </w:rPr>
        <w:t>υν/σμός οφείλει σε τρίτους και τις όποιες οφειλές βαρύνεται και ο αποχωρήσας, είτε ο ίδιος προς τον Συν/σμό, οπότε  οι συνεταιριστικές μερίδες και το τυχόν αποδοτέο σε αυτόν υπόλοιπο του  μεταξύ αυτού και του Συνεταιρισμού λογαριασμού</w:t>
      </w:r>
      <w:r w:rsidR="008D56D4" w:rsidRPr="00563342">
        <w:rPr>
          <w:rFonts w:asciiTheme="minorHAnsi" w:hAnsiTheme="minorHAnsi" w:cstheme="minorHAnsi"/>
          <w:sz w:val="25"/>
          <w:szCs w:val="25"/>
        </w:rPr>
        <w:t xml:space="preserve"> (στο οποίο δεν περιλαμβάνονται   τυχόν εισπράξεις  δικαιωμάτων του προς διανομή)</w:t>
      </w:r>
      <w:r w:rsidRPr="00563342">
        <w:rPr>
          <w:rFonts w:asciiTheme="minorHAnsi" w:hAnsiTheme="minorHAnsi" w:cstheme="minorHAnsi"/>
          <w:sz w:val="25"/>
          <w:szCs w:val="25"/>
        </w:rPr>
        <w:t xml:space="preserve">, κατακρατούνται από το συν/σμό μέχρι να εξοφλήσει τις οφειλές του, είτε μέχρις ότου εκδοθεί σε βάρος του (επί αγωγής του </w:t>
      </w:r>
      <w:r w:rsidR="00E62B09"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υν/σμού) εκτελεστή απόφαση για να προβεί ο </w:t>
      </w:r>
      <w:r w:rsidR="00E62B09" w:rsidRPr="00563342">
        <w:rPr>
          <w:rFonts w:asciiTheme="minorHAnsi" w:hAnsiTheme="minorHAnsi" w:cstheme="minorHAnsi"/>
          <w:sz w:val="25"/>
          <w:szCs w:val="25"/>
        </w:rPr>
        <w:t>Σ</w:t>
      </w:r>
      <w:r w:rsidRPr="00563342">
        <w:rPr>
          <w:rFonts w:asciiTheme="minorHAnsi" w:hAnsiTheme="minorHAnsi" w:cstheme="minorHAnsi"/>
          <w:sz w:val="25"/>
          <w:szCs w:val="25"/>
        </w:rPr>
        <w:t>υν/σμός σε συμψηφισμό  (δίχως άλλο) της μερίδας προς τις απαιτήσεις του.</w:t>
      </w:r>
    </w:p>
    <w:p w:rsidR="002056E3" w:rsidRPr="00563342" w:rsidRDefault="002056E3" w:rsidP="00563342">
      <w:pPr>
        <w:numPr>
          <w:ilvl w:val="0"/>
          <w:numId w:val="11"/>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Διευκρινίζεται ότι δεν αποδίδεται οτιδήποτε ο αποχωρών, οποτεδήποτε κατέβαλε στο </w:t>
      </w:r>
      <w:r w:rsidR="00E62B09"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υν/σμό ως οποιεσδήποτε εισφορές  ή σε εκπλήρωση οποιωνδήποτε υποχρεώσεών του προς αυτόν, καθόσον </w:t>
      </w:r>
      <w:r w:rsidRPr="00563342">
        <w:rPr>
          <w:rFonts w:asciiTheme="minorHAnsi" w:hAnsiTheme="minorHAnsi" w:cstheme="minorHAnsi"/>
          <w:sz w:val="25"/>
          <w:szCs w:val="25"/>
        </w:rPr>
        <w:lastRenderedPageBreak/>
        <w:t>χρόνο είχε την ιδιότητα του συνεταίρου. Όμως βαρύνεται με τις υποχρεώσεις των συνεταίρων  που θα γεννηθούν μέχρι τον κατά ως άνω χρόνο της ενέργειας της δήλωσης αποχώρησής του.</w:t>
      </w:r>
    </w:p>
    <w:p w:rsidR="002056E3" w:rsidRPr="00563342" w:rsidRDefault="002056E3" w:rsidP="00563342">
      <w:pPr>
        <w:spacing w:line="360" w:lineRule="auto"/>
        <w:jc w:val="both"/>
        <w:rPr>
          <w:rFonts w:asciiTheme="minorHAnsi" w:hAnsiTheme="minorHAnsi" w:cstheme="minorHAnsi"/>
          <w:sz w:val="25"/>
          <w:szCs w:val="25"/>
        </w:rPr>
      </w:pPr>
    </w:p>
    <w:p w:rsidR="00563342" w:rsidRPr="00563342" w:rsidRDefault="00563342" w:rsidP="00563342">
      <w:pPr>
        <w:spacing w:line="360" w:lineRule="auto"/>
        <w:jc w:val="both"/>
        <w:rPr>
          <w:rFonts w:asciiTheme="minorHAnsi" w:hAnsiTheme="minorHAnsi" w:cstheme="minorHAnsi"/>
          <w:b/>
          <w:sz w:val="25"/>
          <w:szCs w:val="25"/>
          <w:u w:val="single"/>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14</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ΘΑΝΑΤΟΣ ΣΥΝΕΤΑΙΡΟΥ - ΛΥΣΗ ΝΟΜΙΚΟΥ ΠΡΟΣΩΠΟΥ (ΜΕΛΟΥΣ)</w:t>
      </w:r>
    </w:p>
    <w:p w:rsidR="002056E3" w:rsidRPr="00563342" w:rsidRDefault="002056E3" w:rsidP="00563342">
      <w:pPr>
        <w:numPr>
          <w:ilvl w:val="0"/>
          <w:numId w:val="1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Σε περίπτωση θανάτου συνεταίρου φυσικού προσώπου, ο θανών διαγράφεται από τον συν/σμό στο τέλος της χρήσης </w:t>
      </w:r>
      <w:r w:rsidR="00C3652E" w:rsidRPr="00563342">
        <w:rPr>
          <w:rFonts w:asciiTheme="minorHAnsi" w:hAnsiTheme="minorHAnsi" w:cstheme="minorHAnsi"/>
          <w:sz w:val="25"/>
          <w:szCs w:val="25"/>
        </w:rPr>
        <w:t>κατά την οποία επήλθε ο θάνατος, υπό την επιφύλαξη των κατωτέρω οριζομένων.</w:t>
      </w:r>
    </w:p>
    <w:p w:rsidR="002056E3" w:rsidRPr="00563342" w:rsidRDefault="002056E3" w:rsidP="00563342">
      <w:pPr>
        <w:numPr>
          <w:ilvl w:val="0"/>
          <w:numId w:val="1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Έως τότε, από τον θάνατο του συνεταίρου συνεχίζεται η συνεταιριστική  ιδιότητα του αποθανόντος στο πρόσωπο των κληρονόμων οι οποίοι υποκαθίστανται στα δικαιώματα και υποχρεώσεις αυτού προσωρινά (άρθρ. 4 παρ. 1 του Ν. 1667/86). Δεν δικαιούνται όμως οι διάδοχοι του θανόντος ν</w:t>
      </w:r>
      <w:r w:rsidR="00782FA6" w:rsidRPr="00563342">
        <w:rPr>
          <w:rFonts w:asciiTheme="minorHAnsi" w:hAnsiTheme="minorHAnsi" w:cstheme="minorHAnsi"/>
          <w:sz w:val="25"/>
          <w:szCs w:val="25"/>
        </w:rPr>
        <w:t>α</w:t>
      </w:r>
      <w:r w:rsidRPr="00563342">
        <w:rPr>
          <w:rFonts w:asciiTheme="minorHAnsi" w:hAnsiTheme="minorHAnsi" w:cstheme="minorHAnsi"/>
          <w:sz w:val="25"/>
          <w:szCs w:val="25"/>
        </w:rPr>
        <w:t xml:space="preserve"> ασκήσουν δικαιώματα αυτού συμμετοχής στα όργανα του συν/σμού εκτός από την Γ.Σ., όπου παρίστανται με τον παρακάτω τρόπο και μόνο.</w:t>
      </w:r>
    </w:p>
    <w:p w:rsidR="002056E3" w:rsidRPr="00563342" w:rsidRDefault="002056E3" w:rsidP="00563342">
      <w:pPr>
        <w:numPr>
          <w:ilvl w:val="0"/>
          <w:numId w:val="1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Το δικαίωμα ψήφου του κληρονομηθέντος δύναται να ασκείται είτε από αντιπρόσωπο των κληρονόμων συνεταίρο (ένα και μόνο), οριζόμενο από τους κληρονόμους, με έγγραφη δήλωση εξουσιοδότησης αυτών, που κατατίθεται στον </w:t>
      </w:r>
      <w:r w:rsidR="00E62B09" w:rsidRPr="00563342">
        <w:rPr>
          <w:rFonts w:asciiTheme="minorHAnsi" w:hAnsiTheme="minorHAnsi" w:cstheme="minorHAnsi"/>
          <w:sz w:val="25"/>
          <w:szCs w:val="25"/>
        </w:rPr>
        <w:t>Σ</w:t>
      </w:r>
      <w:r w:rsidRPr="00563342">
        <w:rPr>
          <w:rFonts w:asciiTheme="minorHAnsi" w:hAnsiTheme="minorHAnsi" w:cstheme="minorHAnsi"/>
          <w:sz w:val="25"/>
          <w:szCs w:val="25"/>
        </w:rPr>
        <w:t>υν/σμό πριν από την έναρξη της συνεδρίασης, είτε από ένα εξ αυτών, ο οποίος αντιπροσωπεύει και τους υπόλοιπους, ομοίως με έγγραφη εξουσιοδότησή τους. Ανάλογα εφαρμόζονται  όταν μεταξύ των πολλών κληρονόμων  είναι και ανήλικος, που αντιπροσωπεύεται από το</w:t>
      </w:r>
      <w:r w:rsidR="003A5FB7" w:rsidRPr="00563342">
        <w:rPr>
          <w:rFonts w:asciiTheme="minorHAnsi" w:hAnsiTheme="minorHAnsi" w:cstheme="minorHAnsi"/>
          <w:sz w:val="25"/>
          <w:szCs w:val="25"/>
        </w:rPr>
        <w:t xml:space="preserve"> πρόσωπο ή τα πρόσωπα που ασκούν την γονική του μέριμνα</w:t>
      </w:r>
      <w:r w:rsidRPr="00563342">
        <w:rPr>
          <w:rFonts w:asciiTheme="minorHAnsi" w:hAnsiTheme="minorHAnsi" w:cstheme="minorHAnsi"/>
          <w:sz w:val="25"/>
          <w:szCs w:val="25"/>
        </w:rPr>
        <w:t>. Εάν δεν υπάρχει τέτοια εξουσιοδότηση από το σύνολο των κληρονόμων θεωρείται ότι δεν παρίσταται στην συνέλευση η κληρονομηθείσα (υποχρεωτική) μερίδα.</w:t>
      </w:r>
    </w:p>
    <w:p w:rsidR="002056E3" w:rsidRPr="00563342" w:rsidRDefault="002056E3" w:rsidP="00563342">
      <w:pPr>
        <w:numPr>
          <w:ilvl w:val="0"/>
          <w:numId w:val="1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Η μερίδα του θανόντος μπορεί, με απόφαση του Δ.Σ. (εφόσον δεν ανακληθεί από απόφαση της Γ.Σ, που θα ισχύει για το μέλλον) να χορηγηθεί οριστικά στους κληρονόμους ή σε ένα ή σε μερικούς κληρονόμους</w:t>
      </w:r>
      <w:r w:rsidR="00C3652E" w:rsidRPr="00563342">
        <w:rPr>
          <w:rFonts w:asciiTheme="minorHAnsi" w:hAnsiTheme="minorHAnsi" w:cstheme="minorHAnsi"/>
          <w:sz w:val="25"/>
          <w:szCs w:val="25"/>
        </w:rPr>
        <w:t>. Ο κληρονόμος ή οι κληρονόμοι οφείλουν προς τούτο να προσκομίσουν κάθε αναγκαίο έγγραφα εκ του  οποίου αποδεικνύεται το κληρονομικό του/τους δικαίωμα και να υποβάλουν έγγραφη αίτηση</w:t>
      </w:r>
      <w:r w:rsidR="006525F1" w:rsidRPr="00563342">
        <w:rPr>
          <w:rFonts w:asciiTheme="minorHAnsi" w:hAnsiTheme="minorHAnsi" w:cstheme="minorHAnsi"/>
          <w:sz w:val="25"/>
          <w:szCs w:val="25"/>
        </w:rPr>
        <w:t xml:space="preserve">. Οι διατάξεις περί εισδοχής μέλους εφαρμόζονται αναλόγως. </w:t>
      </w:r>
    </w:p>
    <w:p w:rsidR="002056E3" w:rsidRPr="00563342" w:rsidRDefault="002056E3" w:rsidP="00563342">
      <w:pPr>
        <w:numPr>
          <w:ilvl w:val="0"/>
          <w:numId w:val="1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Σε περίπτωση που οι κληρονόμοι δεν αποκτήσουν την ιδιότητα του συνεταίρου, αποδίδεται σε αυτούς αφενός το ποσόν της αξίας της συνεταιριστικής μερίδας που είχε εισφέρει ο κληρονομούμενος, υπολογιζόμενο (από το Δ.Σ., ή σε περίπτωση των αντιρρήσεων των κληρονόμων από τη Γ.Σ) κατά αναπροσαρμογή του σε πραγματικούς όρους</w:t>
      </w:r>
      <w:r w:rsidR="006525F1" w:rsidRPr="00563342">
        <w:rPr>
          <w:rFonts w:asciiTheme="minorHAnsi" w:hAnsiTheme="minorHAnsi" w:cstheme="minorHAnsi"/>
          <w:sz w:val="25"/>
          <w:szCs w:val="25"/>
        </w:rPr>
        <w:t xml:space="preserve"> (τρέχουσα αξία)</w:t>
      </w:r>
      <w:r w:rsidRPr="00563342">
        <w:rPr>
          <w:rFonts w:asciiTheme="minorHAnsi" w:hAnsiTheme="minorHAnsi" w:cstheme="minorHAnsi"/>
          <w:sz w:val="25"/>
          <w:szCs w:val="25"/>
        </w:rPr>
        <w:t>,λαμβανομένου υπόψη του χρόνου της εισφοράς του (με βάση τον κανόνα της χρυσής αγγλικής λίρας, ανάλογα όπως εις το άρθρ. 1899 Α.Κ. και άρθ. 4 ΝΔ 118/73) και αφετέρου το τυχόν αποδοτέο υπόλοιπο του λογ</w:t>
      </w:r>
      <w:r w:rsidR="003A5FB7" w:rsidRPr="00563342">
        <w:rPr>
          <w:rFonts w:asciiTheme="minorHAnsi" w:hAnsiTheme="minorHAnsi" w:cstheme="minorHAnsi"/>
          <w:sz w:val="25"/>
          <w:szCs w:val="25"/>
        </w:rPr>
        <w:t>αρια</w:t>
      </w:r>
      <w:r w:rsidRPr="00563342">
        <w:rPr>
          <w:rFonts w:asciiTheme="minorHAnsi" w:hAnsiTheme="minorHAnsi" w:cstheme="minorHAnsi"/>
          <w:sz w:val="25"/>
          <w:szCs w:val="25"/>
        </w:rPr>
        <w:t xml:space="preserve">σμού </w:t>
      </w:r>
      <w:r w:rsidRPr="00563342">
        <w:rPr>
          <w:rFonts w:asciiTheme="minorHAnsi" w:hAnsiTheme="minorHAnsi" w:cstheme="minorHAnsi"/>
          <w:sz w:val="25"/>
          <w:szCs w:val="25"/>
        </w:rPr>
        <w:lastRenderedPageBreak/>
        <w:t>του κληρονομουμένου με το συν</w:t>
      </w:r>
      <w:r w:rsidR="003A5FB7" w:rsidRPr="00563342">
        <w:rPr>
          <w:rFonts w:asciiTheme="minorHAnsi" w:hAnsiTheme="minorHAnsi" w:cstheme="minorHAnsi"/>
          <w:sz w:val="25"/>
          <w:szCs w:val="25"/>
        </w:rPr>
        <w:t>εταιρι</w:t>
      </w:r>
      <w:r w:rsidRPr="00563342">
        <w:rPr>
          <w:rFonts w:asciiTheme="minorHAnsi" w:hAnsiTheme="minorHAnsi" w:cstheme="minorHAnsi"/>
          <w:sz w:val="25"/>
          <w:szCs w:val="25"/>
        </w:rPr>
        <w:t>σμό, αφού βέβαια αφαιρεθούν από το συνολικά κατά το παρόν αποδοτέο ποσό</w:t>
      </w:r>
      <w:r w:rsidR="006525F1" w:rsidRPr="00563342">
        <w:rPr>
          <w:rFonts w:asciiTheme="minorHAnsi" w:hAnsiTheme="minorHAnsi" w:cstheme="minorHAnsi"/>
          <w:sz w:val="25"/>
          <w:szCs w:val="25"/>
        </w:rPr>
        <w:t xml:space="preserve"> τυχόν </w:t>
      </w:r>
      <w:r w:rsidRPr="00563342">
        <w:rPr>
          <w:rFonts w:asciiTheme="minorHAnsi" w:hAnsiTheme="minorHAnsi" w:cstheme="minorHAnsi"/>
          <w:sz w:val="25"/>
          <w:szCs w:val="25"/>
        </w:rPr>
        <w:t xml:space="preserve"> οφειλόμενα προς το συν</w:t>
      </w:r>
      <w:r w:rsidR="003A5FB7" w:rsidRPr="00563342">
        <w:rPr>
          <w:rFonts w:asciiTheme="minorHAnsi" w:hAnsiTheme="minorHAnsi" w:cstheme="minorHAnsi"/>
          <w:sz w:val="25"/>
          <w:szCs w:val="25"/>
        </w:rPr>
        <w:t>εταιρι</w:t>
      </w:r>
      <w:r w:rsidRPr="00563342">
        <w:rPr>
          <w:rFonts w:asciiTheme="minorHAnsi" w:hAnsiTheme="minorHAnsi" w:cstheme="minorHAnsi"/>
          <w:sz w:val="25"/>
          <w:szCs w:val="25"/>
        </w:rPr>
        <w:t>σμό.</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Ορίζεται ότι η διενέργεια της κατά τα ως άνω εκτίμησης της αξίας της κληρονομουμένης μερίδας θα θεωρείται και ως ταυτόχρονη προσφορά του αναλογούντος ποσού προς τους κληρονόμους και πρόσκλησή τους να την εισπράξουν κατά τα άνω. Εξυπακούεται ότι η μη από μέρους τους είσπραξη, για οποιοδήποτε λόγο, δεν θα επάγεται συνέπειες  (π.χ. υπερημερίας) για το συνεταιρισμό.</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Τα εδώ προβλεπόμενα (όπως και στο σύνολο των «θέσμιων» του </w:t>
      </w:r>
      <w:r w:rsidR="00E62B09" w:rsidRPr="00563342">
        <w:rPr>
          <w:rFonts w:asciiTheme="minorHAnsi" w:hAnsiTheme="minorHAnsi" w:cstheme="minorHAnsi"/>
          <w:sz w:val="25"/>
          <w:szCs w:val="25"/>
        </w:rPr>
        <w:t>Σ</w:t>
      </w:r>
      <w:r w:rsidRPr="00563342">
        <w:rPr>
          <w:rFonts w:asciiTheme="minorHAnsi" w:hAnsiTheme="minorHAnsi" w:cstheme="minorHAnsi"/>
          <w:sz w:val="25"/>
          <w:szCs w:val="25"/>
        </w:rPr>
        <w:t>υν</w:t>
      </w:r>
      <w:r w:rsidR="00FD12BC" w:rsidRPr="00563342">
        <w:rPr>
          <w:rFonts w:asciiTheme="minorHAnsi" w:hAnsiTheme="minorHAnsi" w:cstheme="minorHAnsi"/>
          <w:sz w:val="25"/>
          <w:szCs w:val="25"/>
        </w:rPr>
        <w:t>εταιρι</w:t>
      </w:r>
      <w:r w:rsidRPr="00563342">
        <w:rPr>
          <w:rFonts w:asciiTheme="minorHAnsi" w:hAnsiTheme="minorHAnsi" w:cstheme="minorHAnsi"/>
          <w:sz w:val="25"/>
          <w:szCs w:val="25"/>
        </w:rPr>
        <w:t>σμού) ορίζονται ότι ισχύουν απεριόριστα έναντι οποιουδήποτε και δεσμεύουν τους οποιουσδήποτε συνεταίρους  (και τους τρίτους καλυπτόμενους καθ</w:t>
      </w:r>
      <w:r w:rsidR="00396C37" w:rsidRPr="00563342">
        <w:rPr>
          <w:rFonts w:asciiTheme="minorHAnsi" w:hAnsiTheme="minorHAnsi" w:cstheme="minorHAnsi"/>
          <w:sz w:val="25"/>
          <w:szCs w:val="25"/>
        </w:rPr>
        <w:t xml:space="preserve">’ </w:t>
      </w:r>
      <w:r w:rsidRPr="00563342">
        <w:rPr>
          <w:rFonts w:asciiTheme="minorHAnsi" w:hAnsiTheme="minorHAnsi" w:cstheme="minorHAnsi"/>
          <w:sz w:val="25"/>
          <w:szCs w:val="25"/>
        </w:rPr>
        <w:t>όσα τους αφορούν) και του διαδόχους αυτών.</w:t>
      </w:r>
    </w:p>
    <w:p w:rsidR="002056E3" w:rsidRPr="00563342" w:rsidRDefault="002056E3" w:rsidP="00563342">
      <w:pPr>
        <w:numPr>
          <w:ilvl w:val="0"/>
          <w:numId w:val="1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Τα ανωτέρω ισχύουν ανάλογα και σε περίπτωση λύσης νομικού προσώπου- μέλους. Την μερίδα θα εκπροσωπεί ένας από τους εκκαθαριστές, που θα </w:t>
      </w:r>
      <w:r w:rsidR="006525F1" w:rsidRPr="00563342">
        <w:rPr>
          <w:rFonts w:asciiTheme="minorHAnsi" w:hAnsiTheme="minorHAnsi" w:cstheme="minorHAnsi"/>
          <w:sz w:val="25"/>
          <w:szCs w:val="25"/>
        </w:rPr>
        <w:t>υ</w:t>
      </w:r>
      <w:r w:rsidRPr="00563342">
        <w:rPr>
          <w:rFonts w:asciiTheme="minorHAnsi" w:hAnsiTheme="minorHAnsi" w:cstheme="minorHAnsi"/>
          <w:sz w:val="25"/>
          <w:szCs w:val="25"/>
        </w:rPr>
        <w:t xml:space="preserve">ποδειχθεί έγγραφα από τους λοιπούς, αλλιώς ένας οποιοσδήποτε  (στην κάθε περίπτωση εμφάνισης) από αυτούς, οπότε οι πράξεις του δεσμεύουν το νομικό πρόσωπο αδιαφόρως των ειδικών- σχετικών ρυθμίσεων του </w:t>
      </w:r>
      <w:r w:rsidR="00FD12BC" w:rsidRPr="00563342">
        <w:rPr>
          <w:rFonts w:asciiTheme="minorHAnsi" w:hAnsiTheme="minorHAnsi" w:cstheme="minorHAnsi"/>
          <w:sz w:val="25"/>
          <w:szCs w:val="25"/>
        </w:rPr>
        <w:t>Κ</w:t>
      </w:r>
      <w:r w:rsidRPr="00563342">
        <w:rPr>
          <w:rFonts w:asciiTheme="minorHAnsi" w:hAnsiTheme="minorHAnsi" w:cstheme="minorHAnsi"/>
          <w:sz w:val="25"/>
          <w:szCs w:val="25"/>
        </w:rPr>
        <w:t>αταστατικού αυτού και των οικείων περί τούτου αποφάσεων (αυτού, Δικαστηρίου κλπ)</w:t>
      </w:r>
      <w:r w:rsidR="00FD12BC" w:rsidRPr="00563342">
        <w:rPr>
          <w:rFonts w:asciiTheme="minorHAnsi" w:hAnsiTheme="minorHAnsi" w:cstheme="minorHAnsi"/>
          <w:sz w:val="25"/>
          <w:szCs w:val="25"/>
        </w:rPr>
        <w:t>, εφόσον οι σχετικές δικαστικές αποφάσεις δεν έχουν κοινοποιηθεί αρμοδίως προς τον Οργανισμό, ώστε να λάβει νομίμως γνώση</w:t>
      </w:r>
      <w:r w:rsidRPr="00563342">
        <w:rPr>
          <w:rFonts w:asciiTheme="minorHAnsi" w:hAnsiTheme="minorHAnsi" w:cstheme="minorHAnsi"/>
          <w:sz w:val="25"/>
          <w:szCs w:val="25"/>
        </w:rPr>
        <w:t>.</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15</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ΟΡΓΑΝΑ ΤΟΥ ΣΥΝΕΤΑΙΡΙΣΜΟΥ</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Όργανα του </w:t>
      </w:r>
      <w:r w:rsidR="00FD12BC"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είναι : α) η Γενική Συνέλευση, β) το Διοικητικό Συμβούλιο, γ) το Εποπτικό Συμβούλιο.</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lang w:val="en-US"/>
        </w:rPr>
      </w:pPr>
      <w:r w:rsidRPr="00563342">
        <w:rPr>
          <w:rFonts w:asciiTheme="minorHAnsi" w:hAnsiTheme="minorHAnsi" w:cstheme="minorHAnsi"/>
          <w:b/>
          <w:sz w:val="25"/>
          <w:szCs w:val="25"/>
          <w:u w:val="single"/>
        </w:rPr>
        <w:t>Άρθρο 16</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lang w:val="en-US"/>
        </w:rPr>
        <w:t xml:space="preserve"> - </w:t>
      </w:r>
      <w:r w:rsidRPr="00563342">
        <w:rPr>
          <w:rFonts w:asciiTheme="minorHAnsi" w:hAnsiTheme="minorHAnsi" w:cstheme="minorHAnsi"/>
          <w:b/>
          <w:sz w:val="25"/>
          <w:szCs w:val="25"/>
          <w:u w:val="single"/>
        </w:rPr>
        <w:t>ΓΕΝΙΚΗ ΣΥΝΕΛΕΥΣΗ</w:t>
      </w:r>
    </w:p>
    <w:p w:rsidR="002056E3" w:rsidRPr="00563342" w:rsidRDefault="002056E3" w:rsidP="00563342">
      <w:pPr>
        <w:numPr>
          <w:ilvl w:val="0"/>
          <w:numId w:val="13"/>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Η Γ.Σ. του </w:t>
      </w:r>
      <w:r w:rsidR="00E62B09" w:rsidRPr="00563342">
        <w:rPr>
          <w:rFonts w:asciiTheme="minorHAnsi" w:hAnsiTheme="minorHAnsi" w:cstheme="minorHAnsi"/>
          <w:sz w:val="25"/>
          <w:szCs w:val="25"/>
        </w:rPr>
        <w:t>Σ</w:t>
      </w:r>
      <w:r w:rsidRPr="00563342">
        <w:rPr>
          <w:rFonts w:asciiTheme="minorHAnsi" w:hAnsiTheme="minorHAnsi" w:cstheme="minorHAnsi"/>
          <w:sz w:val="25"/>
          <w:szCs w:val="25"/>
        </w:rPr>
        <w:t>υνεταιρισμού απαρτίζεται από όλα τα μέλη του, που συνέρχονται σε τακτική ή έκτακτη συνεδρίαση όπως ορίζει ο νόμος και το καταστατικό. Τα μέλη μετέχουν και ψηφίζουν στην Γ.Σ. σύμφωνα με τα όσα ορίζονται στο άρθρο 10 (περ. α).</w:t>
      </w:r>
    </w:p>
    <w:p w:rsidR="002056E3" w:rsidRPr="00563342" w:rsidRDefault="002056E3" w:rsidP="00563342">
      <w:pPr>
        <w:numPr>
          <w:ilvl w:val="0"/>
          <w:numId w:val="13"/>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Η Γ.Σ. συνέρχεται σε τακτική συνεδρίαση μία φορά το έτος ύστερα από πρόσκληση του Δ.Σ.και μέσα σε τέσσερις μήνες από την λή</w:t>
      </w:r>
      <w:r w:rsidR="00FD12BC" w:rsidRPr="00563342">
        <w:rPr>
          <w:rFonts w:asciiTheme="minorHAnsi" w:hAnsiTheme="minorHAnsi" w:cstheme="minorHAnsi"/>
          <w:sz w:val="25"/>
          <w:szCs w:val="25"/>
        </w:rPr>
        <w:t>ξ</w:t>
      </w:r>
      <w:r w:rsidRPr="00563342">
        <w:rPr>
          <w:rFonts w:asciiTheme="minorHAnsi" w:hAnsiTheme="minorHAnsi" w:cstheme="minorHAnsi"/>
          <w:sz w:val="25"/>
          <w:szCs w:val="25"/>
        </w:rPr>
        <w:t>η της διαχειριστικής χρήσης.</w:t>
      </w:r>
    </w:p>
    <w:p w:rsidR="002056E3" w:rsidRPr="00563342" w:rsidRDefault="002056E3" w:rsidP="00563342">
      <w:pPr>
        <w:numPr>
          <w:ilvl w:val="0"/>
          <w:numId w:val="13"/>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Η Γ.Σ. συνέρχεται έκτακτα όποτε την συγκαλέσει το Δ.Σ. ή όταν το ζητήσει –ορίζοντας συγχρόνως και το θέμα για συζήτηση –το εποπτικό συμβούλιο ή το 1/10 των μελών του συνεταιρισμού, αλλά όχι λιγότερα από τρία μέλη. Η πρόσκληση  θα γράφει τον τόπο, την ημέρα και  την ώρα που θα συνέλθει η συνέλευση και τα θέματα που θα συζητηθούν. Η πρόσκληση γνωστοποιείται στ</w:t>
      </w:r>
      <w:r w:rsidR="00FD12BC" w:rsidRPr="00563342">
        <w:rPr>
          <w:rFonts w:asciiTheme="minorHAnsi" w:hAnsiTheme="minorHAnsi" w:cstheme="minorHAnsi"/>
          <w:sz w:val="25"/>
          <w:szCs w:val="25"/>
        </w:rPr>
        <w:t xml:space="preserve">α μέλη  </w:t>
      </w:r>
      <w:r w:rsidRPr="00563342">
        <w:rPr>
          <w:rFonts w:asciiTheme="minorHAnsi" w:hAnsiTheme="minorHAnsi" w:cstheme="minorHAnsi"/>
          <w:sz w:val="25"/>
          <w:szCs w:val="25"/>
        </w:rPr>
        <w:t xml:space="preserve">  οκτώ </w:t>
      </w:r>
      <w:r w:rsidR="00FD12BC" w:rsidRPr="00563342">
        <w:rPr>
          <w:rFonts w:asciiTheme="minorHAnsi" w:hAnsiTheme="minorHAnsi" w:cstheme="minorHAnsi"/>
          <w:sz w:val="25"/>
          <w:szCs w:val="25"/>
        </w:rPr>
        <w:t xml:space="preserve">(8) </w:t>
      </w:r>
      <w:r w:rsidRPr="00563342">
        <w:rPr>
          <w:rFonts w:asciiTheme="minorHAnsi" w:hAnsiTheme="minorHAnsi" w:cstheme="minorHAnsi"/>
          <w:sz w:val="25"/>
          <w:szCs w:val="25"/>
        </w:rPr>
        <w:t xml:space="preserve">τουλάχιστον ημέρεςπριν από τη μέρα της Γ.Σ, με   επιστολές (συμβατικές ή ηλεκτρονικές)  που αποστέλλονται στην διεύθυνση κατοικίας ή την ηλεκτρονική διεύθυνση που έχει ορίσει ο δικαιούχους.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Αν το Δ.Σ. δεν συγκαλέσει την Γ.Σ. μέσα σε </w:t>
      </w:r>
      <w:r w:rsidR="006525F1" w:rsidRPr="00563342">
        <w:rPr>
          <w:rFonts w:asciiTheme="minorHAnsi" w:hAnsiTheme="minorHAnsi" w:cstheme="minorHAnsi"/>
          <w:sz w:val="25"/>
          <w:szCs w:val="25"/>
        </w:rPr>
        <w:t>τριάντα</w:t>
      </w:r>
      <w:r w:rsidR="00FD12BC" w:rsidRPr="00563342">
        <w:rPr>
          <w:rFonts w:asciiTheme="minorHAnsi" w:hAnsiTheme="minorHAnsi" w:cstheme="minorHAnsi"/>
          <w:sz w:val="25"/>
          <w:szCs w:val="25"/>
        </w:rPr>
        <w:t xml:space="preserve"> (30) </w:t>
      </w:r>
      <w:r w:rsidRPr="00563342">
        <w:rPr>
          <w:rFonts w:asciiTheme="minorHAnsi" w:hAnsiTheme="minorHAnsi" w:cstheme="minorHAnsi"/>
          <w:sz w:val="25"/>
          <w:szCs w:val="25"/>
        </w:rPr>
        <w:t>ημέρεςαπό την υποβολή της αίτησης του εποπτικού συμβουλίου ή των συνεταίρων, τη σύγκληση διατάξει το Ειρηνοδικείο ύστερα από αίτησή τους, εκτός αν κρίνει ότι δεν συντρέχει λόγος.</w:t>
      </w:r>
    </w:p>
    <w:p w:rsidR="00563342" w:rsidRPr="00563342" w:rsidRDefault="00563342" w:rsidP="00563342">
      <w:pPr>
        <w:spacing w:line="360" w:lineRule="auto"/>
        <w:jc w:val="both"/>
        <w:rPr>
          <w:rFonts w:asciiTheme="minorHAnsi" w:hAnsiTheme="minorHAnsi" w:cstheme="minorHAnsi"/>
          <w:sz w:val="25"/>
          <w:szCs w:val="25"/>
        </w:rPr>
      </w:pPr>
    </w:p>
    <w:p w:rsidR="00563342" w:rsidRPr="00563342" w:rsidRDefault="00563342" w:rsidP="00563342">
      <w:pPr>
        <w:spacing w:line="360" w:lineRule="auto"/>
        <w:jc w:val="both"/>
        <w:rPr>
          <w:rFonts w:asciiTheme="minorHAnsi" w:hAnsiTheme="minorHAnsi" w:cstheme="minorHAnsi"/>
          <w:sz w:val="25"/>
          <w:szCs w:val="25"/>
        </w:rPr>
      </w:pPr>
    </w:p>
    <w:p w:rsidR="002056E3" w:rsidRPr="00563342" w:rsidRDefault="002056E3" w:rsidP="00563342">
      <w:pPr>
        <w:pStyle w:val="a6"/>
        <w:numPr>
          <w:ilvl w:val="0"/>
          <w:numId w:val="13"/>
        </w:numPr>
        <w:spacing w:line="360" w:lineRule="auto"/>
        <w:jc w:val="both"/>
        <w:rPr>
          <w:rFonts w:asciiTheme="minorHAnsi" w:hAnsiTheme="minorHAnsi" w:cstheme="minorHAnsi"/>
          <w:sz w:val="25"/>
          <w:szCs w:val="25"/>
          <w:u w:val="single"/>
        </w:rPr>
      </w:pPr>
      <w:r w:rsidRPr="00563342">
        <w:rPr>
          <w:rFonts w:asciiTheme="minorHAnsi" w:hAnsiTheme="minorHAnsi" w:cstheme="minorHAnsi"/>
          <w:sz w:val="25"/>
          <w:szCs w:val="25"/>
          <w:u w:val="single"/>
        </w:rPr>
        <w:t>Συμμετοχή με ηλεκτρονικά μέσα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Σε όλα τα μέλη </w:t>
      </w:r>
      <w:r w:rsidR="006525F1" w:rsidRPr="00563342">
        <w:rPr>
          <w:rFonts w:asciiTheme="minorHAnsi" w:hAnsiTheme="minorHAnsi" w:cstheme="minorHAnsi"/>
          <w:sz w:val="25"/>
          <w:szCs w:val="25"/>
        </w:rPr>
        <w:t xml:space="preserve">εφόσον είναι εφικτό τεχνικώς </w:t>
      </w:r>
      <w:r w:rsidRPr="00563342">
        <w:rPr>
          <w:rFonts w:asciiTheme="minorHAnsi" w:hAnsiTheme="minorHAnsi" w:cstheme="minorHAnsi"/>
          <w:sz w:val="25"/>
          <w:szCs w:val="25"/>
        </w:rPr>
        <w:t xml:space="preserve">παρέχεται η δυνατότητα παρακολούθησης της Συνελεύσεως εξ αποστάσεως καθώς και η συμμετοχή τους στις εκάστοτε  ψηφοφορίες με ηλεκτρονικά μέσα.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Ειδικότερα για το δικαίωμα συμμετοχής σε ψηφοφορία, ορίζονται τα εξής: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Με την σύγκληση της Γενικής Συνέλευσης ορίζεται προθεσμία, η οποία δεν θα πρέπει να είναι μικρότερη των πέντε (5) ημερών, εντός της οποίας κάθε μέλος έχει τη δυνατότητα να δηλώσει ότι θα μετάσχει και θα ψηφίσει  σε αυτή,  με ηλεκτρονικά μέσα. Δήλωση που θα υποβληθεί μετά την πάροδο της ως άνω προθεσμίας δεν γίνεται δεκτή. Σε περίπτωση εμπροθέσμου δηλώσεως για την συμμετοχή με ηλεκτρονικά μέσα, χορηγούνται  προς το μέλος τα απαραίτητα τεχνικά στοιχεία για την άσκηση του δικαιώματος του</w:t>
      </w:r>
      <w:r w:rsidR="00FD12BC" w:rsidRPr="00563342">
        <w:rPr>
          <w:rFonts w:asciiTheme="minorHAnsi" w:hAnsiTheme="minorHAnsi" w:cstheme="minorHAnsi"/>
          <w:sz w:val="25"/>
          <w:szCs w:val="25"/>
        </w:rPr>
        <w:t xml:space="preserve"> (ειδικός ηλεκτρονικός κωδικός)</w:t>
      </w:r>
      <w:r w:rsidRPr="00563342">
        <w:rPr>
          <w:rFonts w:asciiTheme="minorHAnsi" w:hAnsiTheme="minorHAnsi" w:cstheme="minorHAnsi"/>
          <w:sz w:val="25"/>
          <w:szCs w:val="25"/>
        </w:rPr>
        <w:t xml:space="preserve">. Το μέλος που ασκεί τα δικαιώματα του με ηλεκτρονικό τρόπο, απαγορεύεται να εξουσιοδοτήσει οποιοδήποτε άλλο </w:t>
      </w:r>
      <w:r w:rsidR="00AB5D3C" w:rsidRPr="00563342">
        <w:rPr>
          <w:rFonts w:asciiTheme="minorHAnsi" w:hAnsiTheme="minorHAnsi" w:cstheme="minorHAnsi"/>
          <w:sz w:val="25"/>
          <w:szCs w:val="25"/>
        </w:rPr>
        <w:t xml:space="preserve">μέλος </w:t>
      </w:r>
      <w:r w:rsidRPr="00563342">
        <w:rPr>
          <w:rFonts w:asciiTheme="minorHAnsi" w:hAnsiTheme="minorHAnsi" w:cstheme="minorHAnsi"/>
          <w:sz w:val="25"/>
          <w:szCs w:val="25"/>
        </w:rPr>
        <w:t xml:space="preserve"> να το πράξει, χωρίς την έγγραφη ενημέρωση της Γενικής Συνέλευσης.  Δεν επιτρέπεται, επίσης,  να παρέχει την δυνατότητα ηλεκτρονικής παρακολούθησης της Συνελεύσεως, σε οποιοδήποτε τρίτο πρόσωπο, το οποίο δεν θα είχε δικαίωμα συμμετοχής στη Συνέλευση με την φυσική του παρουσία. Παραβίαση των ανωτέρω υποχρεώσεων από το μέλος, πέραν τυχόν ποινικών του ευθυνών (όπως: παραβίαση προσωπικών/εταιρικών δεδομένων),  συνιστά λόγω καταγγελίας για τον Συνεταιρισμό καθώς και διεκδίκησης  αποζημιώσεως, για περαιτέρω βλάβη, τόσο από πλευρά Συνεταιρισμού, όσο και από πλευράς των λοιπών συνεταιριστών.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Στην περίπτωση που υποβληθεί και γίνει δεκτό αίτημα για συμμετοχή στη Συνέλευση,</w:t>
      </w:r>
      <w:r w:rsidR="006525F1" w:rsidRPr="00563342">
        <w:rPr>
          <w:rFonts w:asciiTheme="minorHAnsi" w:hAnsiTheme="minorHAnsi" w:cstheme="minorHAnsi"/>
          <w:sz w:val="25"/>
          <w:szCs w:val="25"/>
        </w:rPr>
        <w:t xml:space="preserve"> με ηλεκτρονικά μέσα, </w:t>
      </w:r>
      <w:r w:rsidRPr="00563342">
        <w:rPr>
          <w:rFonts w:asciiTheme="minorHAnsi" w:hAnsiTheme="minorHAnsi" w:cstheme="minorHAnsi"/>
          <w:sz w:val="25"/>
          <w:szCs w:val="25"/>
        </w:rPr>
        <w:t xml:space="preserve"> δεν είναι δυνατή η συμμετοχή με αυτοπρόσωπη παρουσία, ούτε η εξουσιοδότηση σε τρίτο για την συμμετοχή με φυσική παρουσία.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Κατά την έναρξη της Συνελεύσεως, κάθε  μέλος που έχει λάβει την σχετική άδεια για ηλεκτρονική συμμετοχή, δηλώνει ηλεκτρονικά την παρουσία του (ανάλογα με τον τεχνικό τρόπο που έχει επιλεγεί) και προσμετράται στους παρόντες, ώστε να προκύψει η ύπαρξη η μη απαρτίας. </w:t>
      </w:r>
    </w:p>
    <w:p w:rsidR="00BF434A"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Σε περίπτωση που το σύνολο των αιτήσεων που θα υποβληθούν για την συμμετοχή με ηλεκτρονικά μέσα, είναι τόσο μικρό που δεν διασφαλίζει την μυστικότητα της ψήφου (στις περιπτώσεις που προβλέπεται μυστική ψηφοφορία), ο Συνεταιρισμός μπορεί να αρνηθεί να χορηγήσει σχετικές άδειες. </w:t>
      </w:r>
    </w:p>
    <w:p w:rsidR="002056E3" w:rsidRPr="00563342" w:rsidRDefault="00AB5D3C"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5. </w:t>
      </w:r>
      <w:r w:rsidR="002056E3" w:rsidRPr="00563342">
        <w:rPr>
          <w:rFonts w:asciiTheme="minorHAnsi" w:hAnsiTheme="minorHAnsi" w:cstheme="minorHAnsi"/>
          <w:sz w:val="25"/>
          <w:szCs w:val="25"/>
        </w:rPr>
        <w:t>Η Γ.Σ. βρίσκεται σε απαρτία και συνεδριάζει έγκυρα όταν κατά την έναρξη της συνεδρίασης παρίστανται ( τα μισά τουλάχιστον μέλη του συν</w:t>
      </w:r>
      <w:r w:rsidRPr="00563342">
        <w:rPr>
          <w:rFonts w:asciiTheme="minorHAnsi" w:hAnsiTheme="minorHAnsi" w:cstheme="minorHAnsi"/>
          <w:sz w:val="25"/>
          <w:szCs w:val="25"/>
        </w:rPr>
        <w:t>εταιρι</w:t>
      </w:r>
      <w:r w:rsidR="002056E3" w:rsidRPr="00563342">
        <w:rPr>
          <w:rFonts w:asciiTheme="minorHAnsi" w:hAnsiTheme="minorHAnsi" w:cstheme="minorHAnsi"/>
          <w:sz w:val="25"/>
          <w:szCs w:val="25"/>
        </w:rPr>
        <w:t>σμού. Στους παρόντες λογίζονται και όσοι έχουν λάβει άδεια για συμμετοχή με ηλεκτρονικά μέσα έχουν προβεί στην σχετική δήλωση με την έναρξη της Συνελεύσεως.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Εάν δεν υπάρχει απαρτία, η Γ.Σ. συνέρχεται ύστερα από επτά</w:t>
      </w:r>
      <w:r w:rsidR="00AB5D3C" w:rsidRPr="00563342">
        <w:rPr>
          <w:rFonts w:asciiTheme="minorHAnsi" w:hAnsiTheme="minorHAnsi" w:cstheme="minorHAnsi"/>
          <w:sz w:val="25"/>
          <w:szCs w:val="25"/>
        </w:rPr>
        <w:t xml:space="preserve"> (7) </w:t>
      </w:r>
      <w:r w:rsidRPr="00563342">
        <w:rPr>
          <w:rFonts w:asciiTheme="minorHAnsi" w:hAnsiTheme="minorHAnsi" w:cstheme="minorHAnsi"/>
          <w:sz w:val="25"/>
          <w:szCs w:val="25"/>
        </w:rPr>
        <w:t xml:space="preserve"> ημέρες χωρίς άλλη πρόσκληση, στον ίδιο τόπο και την ίδια ώρα και αποφασίζει για  όλα τα θέματα της αρχικής ημερήσιας διάταξης εφόσον κατά την έναρξη της συνεδρίασης παρίσταται το ένα πέμπτο τουλάχιστον των μελών του συνεταιρισμού. Αν δεν υπάρξει και πάλι απαρτία, η Γ.Σ.  συνέρχεται</w:t>
      </w:r>
      <w:r w:rsidR="00AB5D3C" w:rsidRPr="00563342">
        <w:rPr>
          <w:rFonts w:asciiTheme="minorHAnsi" w:hAnsiTheme="minorHAnsi" w:cstheme="minorHAnsi"/>
          <w:sz w:val="25"/>
          <w:szCs w:val="25"/>
        </w:rPr>
        <w:t xml:space="preserve"> και πάλι </w:t>
      </w:r>
      <w:r w:rsidRPr="00563342">
        <w:rPr>
          <w:rFonts w:asciiTheme="minorHAnsi" w:hAnsiTheme="minorHAnsi" w:cstheme="minorHAnsi"/>
          <w:sz w:val="25"/>
          <w:szCs w:val="25"/>
        </w:rPr>
        <w:t xml:space="preserve"> ύστερα από επτά</w:t>
      </w:r>
      <w:r w:rsidR="00AB5D3C" w:rsidRPr="00563342">
        <w:rPr>
          <w:rFonts w:asciiTheme="minorHAnsi" w:hAnsiTheme="minorHAnsi" w:cstheme="minorHAnsi"/>
          <w:sz w:val="25"/>
          <w:szCs w:val="25"/>
        </w:rPr>
        <w:t xml:space="preserve"> (7) </w:t>
      </w:r>
      <w:r w:rsidRPr="00563342">
        <w:rPr>
          <w:rFonts w:asciiTheme="minorHAnsi" w:hAnsiTheme="minorHAnsi" w:cstheme="minorHAnsi"/>
          <w:sz w:val="25"/>
          <w:szCs w:val="25"/>
        </w:rPr>
        <w:t xml:space="preserve"> ημέρες χωρίς άλλη πρόσκληση στον ίδιο τόπο και την ίδια ώρα και αποφασίζει  για όλα τα  θέματα της αρχικής ημερήσιας διάταξης όσα μέλη και αν παρίστανται. Σε οποιαδήποτε περίπτωση ο αριθμός των παρευρισκομένων δεν επιτρέπεται να είναι κατώτερος των επτά.</w:t>
      </w:r>
    </w:p>
    <w:p w:rsidR="002056E3" w:rsidRPr="00563342" w:rsidRDefault="00AB5D3C"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6</w:t>
      </w:r>
      <w:r w:rsidR="002056E3" w:rsidRPr="00563342">
        <w:rPr>
          <w:rFonts w:asciiTheme="minorHAnsi" w:hAnsiTheme="minorHAnsi" w:cstheme="minorHAnsi"/>
          <w:sz w:val="25"/>
          <w:szCs w:val="25"/>
        </w:rPr>
        <w:t xml:space="preserve">. Για την λήψη αποφάσεων που αφορούν τη μεταβολή του σκοπού ή της έδρας του </w:t>
      </w:r>
      <w:r w:rsidR="006525F1" w:rsidRPr="00563342">
        <w:rPr>
          <w:rFonts w:asciiTheme="minorHAnsi" w:hAnsiTheme="minorHAnsi" w:cstheme="minorHAnsi"/>
          <w:sz w:val="25"/>
          <w:szCs w:val="25"/>
        </w:rPr>
        <w:t>Οργανισμού</w:t>
      </w:r>
      <w:r w:rsidR="002056E3" w:rsidRPr="00563342">
        <w:rPr>
          <w:rFonts w:asciiTheme="minorHAnsi" w:hAnsiTheme="minorHAnsi" w:cstheme="minorHAnsi"/>
          <w:sz w:val="25"/>
          <w:szCs w:val="25"/>
        </w:rPr>
        <w:t>, τη μεταβολή του ποσού της συνεταιριστικής μερίδας ή της ευθύνης των συνεταίρων, τον αποκλεισμό συνεταίρου, την παράταση, τη διάλυση, την αναβίωση, τη συγχώνευση του συν</w:t>
      </w:r>
      <w:r w:rsidRPr="00563342">
        <w:rPr>
          <w:rFonts w:asciiTheme="minorHAnsi" w:hAnsiTheme="minorHAnsi" w:cstheme="minorHAnsi"/>
          <w:sz w:val="25"/>
          <w:szCs w:val="25"/>
        </w:rPr>
        <w:t>εταιρι</w:t>
      </w:r>
      <w:r w:rsidR="002056E3" w:rsidRPr="00563342">
        <w:rPr>
          <w:rFonts w:asciiTheme="minorHAnsi" w:hAnsiTheme="minorHAnsi" w:cstheme="minorHAnsi"/>
          <w:sz w:val="25"/>
          <w:szCs w:val="25"/>
        </w:rPr>
        <w:t>σμού ή τη μεταβολή του τρόπου διανομής των κερδών και την ανάκληση και αντικατάσταση μελών του διοικητικού  ή του εποπτικού συμβουλίου βρίσκεται σε απαρτία  όταν παρίστανται σε αυτήν τα δύο τρίτα των μελών και σε περίπτωση επαναληπτικής ψηφοφορίας βρίσκεται σε απαρτία όταν είναι παρόντα τα μισά τουλάχιστον μέλη.</w:t>
      </w:r>
    </w:p>
    <w:p w:rsidR="00563342" w:rsidRPr="00563342" w:rsidRDefault="002056E3" w:rsidP="00563342">
      <w:pPr>
        <w:pStyle w:val="a6"/>
        <w:numPr>
          <w:ilvl w:val="0"/>
          <w:numId w:val="12"/>
        </w:numPr>
        <w:tabs>
          <w:tab w:val="clear" w:pos="360"/>
          <w:tab w:val="num" w:pos="142"/>
          <w:tab w:val="left" w:pos="426"/>
          <w:tab w:val="left" w:pos="851"/>
          <w:tab w:val="left" w:pos="993"/>
        </w:tabs>
        <w:spacing w:line="360" w:lineRule="auto"/>
        <w:ind w:left="0" w:firstLine="66"/>
        <w:jc w:val="both"/>
        <w:rPr>
          <w:rFonts w:asciiTheme="minorHAnsi" w:hAnsiTheme="minorHAnsi" w:cstheme="minorHAnsi"/>
          <w:sz w:val="25"/>
          <w:szCs w:val="25"/>
        </w:rPr>
      </w:pPr>
      <w:r w:rsidRPr="00563342">
        <w:rPr>
          <w:rFonts w:asciiTheme="minorHAnsi" w:hAnsiTheme="minorHAnsi" w:cstheme="minorHAnsi"/>
          <w:sz w:val="25"/>
          <w:szCs w:val="25"/>
        </w:rPr>
        <w:t xml:space="preserve">Στην αρχή της συνεδρίασης εκλέγεται από τα μέλη ο </w:t>
      </w:r>
      <w:r w:rsidR="00E62B09" w:rsidRPr="00563342">
        <w:rPr>
          <w:rFonts w:asciiTheme="minorHAnsi" w:hAnsiTheme="minorHAnsi" w:cstheme="minorHAnsi"/>
          <w:sz w:val="25"/>
          <w:szCs w:val="25"/>
        </w:rPr>
        <w:t>Π</w:t>
      </w:r>
      <w:r w:rsidRPr="00563342">
        <w:rPr>
          <w:rFonts w:asciiTheme="minorHAnsi" w:hAnsiTheme="minorHAnsi" w:cstheme="minorHAnsi"/>
          <w:sz w:val="25"/>
          <w:szCs w:val="25"/>
        </w:rPr>
        <w:t xml:space="preserve">ρόεδρος και ο </w:t>
      </w:r>
      <w:r w:rsidR="00E62B09" w:rsidRPr="00563342">
        <w:rPr>
          <w:rFonts w:asciiTheme="minorHAnsi" w:hAnsiTheme="minorHAnsi" w:cstheme="minorHAnsi"/>
          <w:sz w:val="25"/>
          <w:szCs w:val="25"/>
        </w:rPr>
        <w:t>Γ</w:t>
      </w:r>
      <w:r w:rsidRPr="00563342">
        <w:rPr>
          <w:rFonts w:asciiTheme="minorHAnsi" w:hAnsiTheme="minorHAnsi" w:cstheme="minorHAnsi"/>
          <w:sz w:val="25"/>
          <w:szCs w:val="25"/>
        </w:rPr>
        <w:t>ραμματέας (ένας ή δύο) της Συνέλευσης. Η επιλογή των ως άνω προσώπων γίνεται μεταξύ αυτών που μετέχουν στη Συνέλευση με τη φυσική τους παρουσία</w:t>
      </w:r>
      <w:r w:rsidR="00BF434A" w:rsidRPr="00563342">
        <w:rPr>
          <w:rFonts w:asciiTheme="minorHAnsi" w:hAnsiTheme="minorHAnsi" w:cstheme="minorHAnsi"/>
          <w:sz w:val="25"/>
          <w:szCs w:val="25"/>
        </w:rPr>
        <w:t xml:space="preserve"> και όχι με ηλεκτρονικά μέσα.  Έ</w:t>
      </w:r>
      <w:r w:rsidRPr="00563342">
        <w:rPr>
          <w:rFonts w:asciiTheme="minorHAnsi" w:hAnsiTheme="minorHAnsi" w:cstheme="minorHAnsi"/>
          <w:sz w:val="25"/>
          <w:szCs w:val="25"/>
        </w:rPr>
        <w:t xml:space="preserve">ως την εκλογή του προέδρου τα καθήκοντά του ασκεί ο πρόεδρος του Δ.Σ. ή αν αυτός απουσιάζει, ο </w:t>
      </w:r>
      <w:r w:rsidR="00E62B09" w:rsidRPr="00563342">
        <w:rPr>
          <w:rFonts w:asciiTheme="minorHAnsi" w:hAnsiTheme="minorHAnsi" w:cstheme="minorHAnsi"/>
          <w:sz w:val="25"/>
          <w:szCs w:val="25"/>
        </w:rPr>
        <w:t>Α</w:t>
      </w:r>
      <w:r w:rsidRPr="00563342">
        <w:rPr>
          <w:rFonts w:asciiTheme="minorHAnsi" w:hAnsiTheme="minorHAnsi" w:cstheme="minorHAnsi"/>
          <w:sz w:val="25"/>
          <w:szCs w:val="25"/>
        </w:rPr>
        <w:t xml:space="preserve">ντιπρόεδρος   ή μέλος του Δ.Σ. ή αν δεν παρευρίσκεται κανένας, ένα μέλος του συνεταιρισμού που υποδεικνύεται από τους συνελθόντες. Ο </w:t>
      </w:r>
      <w:r w:rsidR="00E62B09" w:rsidRPr="00563342">
        <w:rPr>
          <w:rFonts w:asciiTheme="minorHAnsi" w:hAnsiTheme="minorHAnsi" w:cstheme="minorHAnsi"/>
          <w:sz w:val="25"/>
          <w:szCs w:val="25"/>
        </w:rPr>
        <w:t>Π</w:t>
      </w:r>
      <w:r w:rsidRPr="00563342">
        <w:rPr>
          <w:rFonts w:asciiTheme="minorHAnsi" w:hAnsiTheme="minorHAnsi" w:cstheme="minorHAnsi"/>
          <w:sz w:val="25"/>
          <w:szCs w:val="25"/>
        </w:rPr>
        <w:t xml:space="preserve">ρόεδρος διευθύνει τις εργασίες της συνέλευσης και ο </w:t>
      </w:r>
      <w:r w:rsidR="00E62B09" w:rsidRPr="00563342">
        <w:rPr>
          <w:rFonts w:asciiTheme="minorHAnsi" w:hAnsiTheme="minorHAnsi" w:cstheme="minorHAnsi"/>
          <w:sz w:val="25"/>
          <w:szCs w:val="25"/>
        </w:rPr>
        <w:t>Γ</w:t>
      </w:r>
      <w:r w:rsidRPr="00563342">
        <w:rPr>
          <w:rFonts w:asciiTheme="minorHAnsi" w:hAnsiTheme="minorHAnsi" w:cstheme="minorHAnsi"/>
          <w:sz w:val="25"/>
          <w:szCs w:val="25"/>
        </w:rPr>
        <w:t>ραμματέας τηρεί τα πρακτικά που υπογράφονται από τον πρόεδρο και τον ίδιο, τα οποία πρέπει να συντάσσονται – έστω πρόχειρα, εκτός βιβλίου πρακτικών- άμεσα και να αναγιγνώσκονται μεγαλόφωνα σε επήκοο της Συνέλευσης οι αποφάσεις για κάθε θέμα χωριστά, αμέσως μετά την λήψη τους, προς επιβεβαίωση της ορθότητας καταγραφής τους.</w:t>
      </w:r>
    </w:p>
    <w:p w:rsidR="00563342" w:rsidRPr="00563342" w:rsidRDefault="00AB5D3C"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8. </w:t>
      </w:r>
      <w:r w:rsidR="002056E3" w:rsidRPr="00563342">
        <w:rPr>
          <w:rFonts w:asciiTheme="minorHAnsi" w:hAnsiTheme="minorHAnsi" w:cstheme="minorHAnsi"/>
          <w:sz w:val="25"/>
          <w:szCs w:val="25"/>
        </w:rPr>
        <w:t xml:space="preserve">Η Γ.Σ. συζητεί  και αποφασίζει για τα θέματα που δεν περιλαμβάνονται στην πρόσκληση εάν παρίσταται το σύνολο των συνεταίρων. Όμως στην περίπτωση που παρίσταται το σύνολο  αυτό,  αυτή η συζήτηση για τα θέματα αυτά αναβάλλεται υποχρεωτικά αν το ζητήσει το ένα εικοστό των μελών αλλά όχι λιγότερο από τρία. Η ψηφοφορία γίνεται με ανάταση των χεριών ή με ονομαστική κλήση από τον πρόεδρο της συνέλευσης, εκτός εάν αποφασίσει η ίδια η Γ.Σ. να γίνει μυστική. Ειδικά για </w:t>
      </w:r>
      <w:r w:rsidR="002056E3" w:rsidRPr="00563342">
        <w:rPr>
          <w:rFonts w:asciiTheme="minorHAnsi" w:hAnsiTheme="minorHAnsi" w:cstheme="minorHAnsi"/>
          <w:sz w:val="25"/>
          <w:szCs w:val="25"/>
        </w:rPr>
        <w:lastRenderedPageBreak/>
        <w:t xml:space="preserve">αρχαιρεσίες, παροχή εμπιστοσύνης,  απαλλαγή από ευθύνη, έγκριση απολογισμού </w:t>
      </w:r>
      <w:r w:rsidR="00C46670" w:rsidRPr="00563342">
        <w:rPr>
          <w:rFonts w:asciiTheme="minorHAnsi" w:hAnsiTheme="minorHAnsi" w:cstheme="minorHAnsi"/>
          <w:sz w:val="25"/>
          <w:szCs w:val="25"/>
        </w:rPr>
        <w:t>(</w:t>
      </w:r>
      <w:r w:rsidR="002056E3" w:rsidRPr="00563342">
        <w:rPr>
          <w:rFonts w:asciiTheme="minorHAnsi" w:hAnsiTheme="minorHAnsi" w:cstheme="minorHAnsi"/>
          <w:sz w:val="25"/>
          <w:szCs w:val="25"/>
        </w:rPr>
        <w:t>και ισολογισμού</w:t>
      </w:r>
      <w:r w:rsidR="00C46670" w:rsidRPr="00563342">
        <w:rPr>
          <w:rFonts w:asciiTheme="minorHAnsi" w:hAnsiTheme="minorHAnsi" w:cstheme="minorHAnsi"/>
          <w:sz w:val="25"/>
          <w:szCs w:val="25"/>
        </w:rPr>
        <w:t xml:space="preserve"> εάν ο Οργανισμός υποχρεούται στη σύνταξή του)</w:t>
      </w:r>
      <w:r w:rsidR="002056E3" w:rsidRPr="00563342">
        <w:rPr>
          <w:rFonts w:asciiTheme="minorHAnsi" w:hAnsiTheme="minorHAnsi" w:cstheme="minorHAnsi"/>
          <w:sz w:val="25"/>
          <w:szCs w:val="25"/>
        </w:rPr>
        <w:t>, απόφαση επί αίτησης ανάκλησης πειθαρχικής ποινής  (που επιβλήθηκε από το διοικητικό συμβούλιο, όποτε αυτό ασκεί πειθαρχική εξουσία, σύμφωνα με το παρόν και τους εκάστοτε ισχύοντες κανονισμούς) και για προσωπικά θέματα  η ψηφοφορία είναι μυστική. Τα μέλη του Δ.Σ. και του εποπτικού συμβουλίου δεν έχουν δικαίωμα να ψηφίζουν στα θέματα απαλλαγής από την ευθύνη τους.</w:t>
      </w:r>
    </w:p>
    <w:p w:rsidR="002056E3" w:rsidRPr="00563342" w:rsidRDefault="00AB5D3C"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9.</w:t>
      </w:r>
      <w:r w:rsidR="00C46670" w:rsidRPr="00563342">
        <w:rPr>
          <w:rFonts w:asciiTheme="minorHAnsi" w:hAnsiTheme="minorHAnsi" w:cstheme="minorHAnsi"/>
          <w:sz w:val="25"/>
          <w:szCs w:val="25"/>
        </w:rPr>
        <w:t xml:space="preserve">Οι </w:t>
      </w:r>
      <w:r w:rsidR="002056E3" w:rsidRPr="00563342">
        <w:rPr>
          <w:rFonts w:asciiTheme="minorHAnsi" w:hAnsiTheme="minorHAnsi" w:cstheme="minorHAnsi"/>
          <w:sz w:val="25"/>
          <w:szCs w:val="25"/>
        </w:rPr>
        <w:t>αποφάσεις της Γ.Σ. λαμβάνονται με απόλυτη πλειοψηφία (δηλ. 50%+1) του αριθμού των ψηφισάντων μελών. Στον αριθμό των ψηφισάντων δεν συμπεριλαμβάνονται: (1) όσοι ψήφισαν άκυρα ή λευκά εφαρμοζομένων ανάλογα των περί βουλευτικών, δημοτικών κλπ εκλογών οριζομένων για τις έννοιες αυτές και  (2) όσοι αρνήθηκαν ψήφο.</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Στα θέματα του άρθρου 5  παρ. 4 του Ν. 1667/86 (άρθρο 16 παρ.  4  του καταστατικού) απαιτείται απόλυτη πλειοψηφία του συνόλου των μελών του συν</w:t>
      </w:r>
      <w:r w:rsidR="008E17E2" w:rsidRPr="00563342">
        <w:rPr>
          <w:rFonts w:asciiTheme="minorHAnsi" w:hAnsiTheme="minorHAnsi" w:cstheme="minorHAnsi"/>
          <w:sz w:val="25"/>
          <w:szCs w:val="25"/>
        </w:rPr>
        <w:t>εταιρι</w:t>
      </w:r>
      <w:r w:rsidRPr="00563342">
        <w:rPr>
          <w:rFonts w:asciiTheme="minorHAnsi" w:hAnsiTheme="minorHAnsi" w:cstheme="minorHAnsi"/>
          <w:sz w:val="25"/>
          <w:szCs w:val="25"/>
        </w:rPr>
        <w:t>σμού. Οι εκλογές μελών των οργάνων του συν</w:t>
      </w:r>
      <w:r w:rsidR="008E17E2" w:rsidRPr="00563342">
        <w:rPr>
          <w:rFonts w:asciiTheme="minorHAnsi" w:hAnsiTheme="minorHAnsi" w:cstheme="minorHAnsi"/>
          <w:sz w:val="25"/>
          <w:szCs w:val="25"/>
        </w:rPr>
        <w:t>εταιρι</w:t>
      </w:r>
      <w:r w:rsidRPr="00563342">
        <w:rPr>
          <w:rFonts w:asciiTheme="minorHAnsi" w:hAnsiTheme="minorHAnsi" w:cstheme="minorHAnsi"/>
          <w:sz w:val="25"/>
          <w:szCs w:val="25"/>
        </w:rPr>
        <w:t>σμού γίνονται με ενιαίο ψηφοδέλτιο, στο οποίο αναγράφονται με αλφαβητική σειρά οι υποψήφιοι χωριστά για κάθε όργανο. Οι υποψήφιοι (εκούσιοι ή  ακούσιοι) σε κάθε όργανο πρέπει να είναι κατά δύο τουλάχιστον περισσότεροι από τα μέλη αυτού ώστε να μπορούν να υπάρχουν αναπληρωματικά μέλη για να χρησιμοποιηθούν κατά τα παρακάτω. Στην περίπτωση που οι υποβληθείσες υποψηφιότητες δεν επαρκούν για όργανο του συνεταιρισμού, τότε, αυτοδίκαια, θεωρούνται υποψήφιοι για τα όργανα που δεν καλύπτονται όλα τα μέλη του συνεταιρισμού.</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Σ’ αυτήν την περίπτωση οι εκλογές για κάθε όργανο μπορούν να γίνουν χωριστά  (στην ίδια πάντοτε συνέλευση), πάντοτε με, σειρά ιεραρχίας πρώτα για Δ.Σ., κατόπιν για εποπτικό Συμβούλιο.</w:t>
      </w:r>
    </w:p>
    <w:p w:rsidR="002056E3" w:rsidRPr="00563342" w:rsidRDefault="00C46670"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Έτσι </w:t>
      </w:r>
      <w:r w:rsidR="002056E3" w:rsidRPr="00563342">
        <w:rPr>
          <w:rFonts w:asciiTheme="minorHAnsi" w:hAnsiTheme="minorHAnsi" w:cstheme="minorHAnsi"/>
          <w:sz w:val="25"/>
          <w:szCs w:val="25"/>
        </w:rPr>
        <w:t>όσοι από τους «υποψήφιους» εκλέγονται για ένα όργανο (τακτικοί ή αναπληρωματικοί, αδιάφορα εάν αντιμετωπίζονται ενιαία στην συνέχεια οι αναπληρωματικοί) δεν θα θεωρούνται υποψήφιοι για το επόμενο όργανο. Αν παρά τούτο ή σε κάθε διαφορετική περίπτωση που το ίδιο το πρόσωπο εκλεγεί για περισσότερο από ένα όργανα, τότε αυτός θα θεωρηθεί μέλος μόνον του ενός, εκείνου που δεν θα έχει κώ</w:t>
      </w:r>
      <w:r w:rsidR="008E17E2" w:rsidRPr="00563342">
        <w:rPr>
          <w:rFonts w:asciiTheme="minorHAnsi" w:hAnsiTheme="minorHAnsi" w:cstheme="minorHAnsi"/>
          <w:sz w:val="25"/>
          <w:szCs w:val="25"/>
        </w:rPr>
        <w:t>λ</w:t>
      </w:r>
      <w:r w:rsidR="002056E3" w:rsidRPr="00563342">
        <w:rPr>
          <w:rFonts w:asciiTheme="minorHAnsi" w:hAnsiTheme="minorHAnsi" w:cstheme="minorHAnsi"/>
          <w:sz w:val="25"/>
          <w:szCs w:val="25"/>
        </w:rPr>
        <w:t>υμα  διορισμού, (π.χ. όπως για λόγο συγγένειας), αλλιώς τα αυτού του οργάνου που ο ίδιος θα επιλέξει.</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Κάθε μέλος του </w:t>
      </w:r>
      <w:r w:rsidR="00E62B09" w:rsidRPr="00563342">
        <w:rPr>
          <w:rFonts w:asciiTheme="minorHAnsi" w:hAnsiTheme="minorHAnsi" w:cstheme="minorHAnsi"/>
          <w:sz w:val="25"/>
          <w:szCs w:val="25"/>
        </w:rPr>
        <w:t>Σ</w:t>
      </w:r>
      <w:r w:rsidRPr="00563342">
        <w:rPr>
          <w:rFonts w:asciiTheme="minorHAnsi" w:hAnsiTheme="minorHAnsi" w:cstheme="minorHAnsi"/>
          <w:sz w:val="25"/>
          <w:szCs w:val="25"/>
        </w:rPr>
        <w:t>υν</w:t>
      </w:r>
      <w:r w:rsidR="008E17E2" w:rsidRPr="00563342">
        <w:rPr>
          <w:rFonts w:asciiTheme="minorHAnsi" w:hAnsiTheme="minorHAnsi" w:cstheme="minorHAnsi"/>
          <w:sz w:val="25"/>
          <w:szCs w:val="25"/>
        </w:rPr>
        <w:t>εταιρι</w:t>
      </w:r>
      <w:r w:rsidRPr="00563342">
        <w:rPr>
          <w:rFonts w:asciiTheme="minorHAnsi" w:hAnsiTheme="minorHAnsi" w:cstheme="minorHAnsi"/>
          <w:sz w:val="25"/>
          <w:szCs w:val="25"/>
        </w:rPr>
        <w:t>σμού ψηφίζει όσους υποψήφιους της προτίμησής του επιθυμεί, μέχρι την συμπλήρωση του αριθμού των μελών (πλέον  αναπληρωματικών του εκλεγόμενου οργάνου), με σταυρό που σημειώνεται δίπλα στο όνομα κάθε υποψήφιου. Ψηφοδέλτια που δεν έχουν σταυρό προτίμησης ή  έχουν σταυρούς περισσότερους από τον αριθμό των συμβούλων που θα εκλεγούν  θεωρούνται  άκυρα και δεν υπολογίζονται στον ως άνω αριθμό «ψηφισάντων» για τον υπολογισμό της πλειοψηφίας.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Οι σύμβουλοι και τα μέλη των οργάνων εκλέγονται με βάση τους ψήφους προτίμησης. Στην (ως άνω) περίπτωση που θεωρηθούν τα μέλη αυτοδίκαια υποψήφιοι (για τα όργανα που δεν καλύφθηκαν κατά τον αριθμό των μελών  πλέον δύο αναπληρωματικών από υποψηφιότητες)  από τον πίνακα διαλογής ψήφων προτίμησης (εάν αυτός είναι ενιαίος γιατί οι εκλογές  έγιναν ενιαία και όχι χωριστά- για όσα όργανα δεν καλύφθηκαν από υποψήφιους) ορίζονται πρώτα τα τακτικά μέλη του Δ.Σ. και μετά του Εποπτ</w:t>
      </w:r>
      <w:r w:rsidR="008E17E2" w:rsidRPr="00563342">
        <w:rPr>
          <w:rFonts w:asciiTheme="minorHAnsi" w:hAnsiTheme="minorHAnsi" w:cstheme="minorHAnsi"/>
          <w:sz w:val="25"/>
          <w:szCs w:val="25"/>
        </w:rPr>
        <w:t>ικού</w:t>
      </w:r>
      <w:r w:rsidRPr="00563342">
        <w:rPr>
          <w:rFonts w:asciiTheme="minorHAnsi" w:hAnsiTheme="minorHAnsi" w:cstheme="minorHAnsi"/>
          <w:sz w:val="25"/>
          <w:szCs w:val="25"/>
        </w:rPr>
        <w:t>Συμβουλίου.</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Ανάλογα εφαρμόζονται (πάντως με την  ίδια σειρά) όπου πρόκειται να καλυφθούν μερικά ή ένα από τα όργανα αυτά, οι μη εκλεγόμενοι παραμένουν αναπληρωματικοί. Οι αναπληρωματικοί από την εκλογή για οποιοδήποτε όργανο, όλοι, κατατάσσονται σε ενιαία  (μία και μόνη) σειρά προτεραιότητας με βάση τον αριθμό ψήφων που έλαβε ο καθένας (αδιάφορα για ποιο όργανο ψηφίστηκε) και αυτοδίκαια αναπληρώνουν, όποτε κάτι τέτοιο απαιτείται  κατά τον νόμο και το παρόν, κενές θέσεις (οποιουδήποτε οργάνου αδιάφορα υποψηφιότητας) με βάση την σειρά αυτή.  Σε κάθε περίπτωση ισοψηφιών  προηγείται το φυσικό πρόσωπο –μέλος και  σε περίπτωση περισσοτέρων όμοιων νομικά προσώπων εκείνο το  είναι παλαιότερο στον συν</w:t>
      </w:r>
      <w:r w:rsidR="008E17E2" w:rsidRPr="00563342">
        <w:rPr>
          <w:rFonts w:asciiTheme="minorHAnsi" w:hAnsiTheme="minorHAnsi" w:cstheme="minorHAnsi"/>
          <w:sz w:val="25"/>
          <w:szCs w:val="25"/>
        </w:rPr>
        <w:t>εταιρι</w:t>
      </w:r>
      <w:r w:rsidRPr="00563342">
        <w:rPr>
          <w:rFonts w:asciiTheme="minorHAnsi" w:hAnsiTheme="minorHAnsi" w:cstheme="minorHAnsi"/>
          <w:sz w:val="25"/>
          <w:szCs w:val="25"/>
        </w:rPr>
        <w:t>σμό.</w:t>
      </w:r>
    </w:p>
    <w:p w:rsidR="002056E3" w:rsidRPr="00563342" w:rsidRDefault="002056E3" w:rsidP="00563342">
      <w:pPr>
        <w:numPr>
          <w:ilvl w:val="0"/>
          <w:numId w:val="12"/>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Απόφαση της Γ.Σ. αντίθετη στο νόμο ή στο </w:t>
      </w:r>
      <w:r w:rsidR="008E17E2" w:rsidRPr="00563342">
        <w:rPr>
          <w:rFonts w:asciiTheme="minorHAnsi" w:hAnsiTheme="minorHAnsi" w:cstheme="minorHAnsi"/>
          <w:sz w:val="25"/>
          <w:szCs w:val="25"/>
        </w:rPr>
        <w:t>Κ</w:t>
      </w:r>
      <w:r w:rsidRPr="00563342">
        <w:rPr>
          <w:rFonts w:asciiTheme="minorHAnsi" w:hAnsiTheme="minorHAnsi" w:cstheme="minorHAnsi"/>
          <w:sz w:val="25"/>
          <w:szCs w:val="25"/>
        </w:rPr>
        <w:t>αταστατικό είναι άκυρη. Την ακυρότητα κηρύσσει το δικαστήριο αν εγείρει σχετική αγωγή ένα μέλος που δεν συμφώνησε ή οποιοδήποτε έχει  έννομο συμφέρον. Η αγωγή αποκλείεται όταν περάσει ένας μήνας από τότε που πάρθηκε η απόφαση. Η απόφαση  που κηρύσσει την ακυρότητα ισχύει έναντι όλων.</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17</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ΑΡΜΟΔΙΟΤΗΤΕΣ Γ.Σ. ΚΑΙ ΕΙΔΙΚΕΣ ΣΥΝΕΛΕΥΣΕΙΣ</w:t>
      </w:r>
    </w:p>
    <w:p w:rsidR="002056E3" w:rsidRPr="00563342" w:rsidRDefault="002056E3" w:rsidP="00563342">
      <w:pPr>
        <w:numPr>
          <w:ilvl w:val="0"/>
          <w:numId w:val="14"/>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Η Γ.Σ. είναι το ανώτατο όργανο και αποφασίζει  για όλα τα θέματα του </w:t>
      </w:r>
      <w:r w:rsidR="00B65D7A" w:rsidRPr="00563342">
        <w:rPr>
          <w:rFonts w:asciiTheme="minorHAnsi" w:hAnsiTheme="minorHAnsi" w:cstheme="minorHAnsi"/>
          <w:sz w:val="25"/>
          <w:szCs w:val="25"/>
        </w:rPr>
        <w:t>Οργανισμού</w:t>
      </w:r>
      <w:r w:rsidRPr="00563342">
        <w:rPr>
          <w:rFonts w:asciiTheme="minorHAnsi" w:hAnsiTheme="minorHAnsi" w:cstheme="minorHAnsi"/>
          <w:sz w:val="25"/>
          <w:szCs w:val="25"/>
        </w:rPr>
        <w:t xml:space="preserve"> και οι αποφάσεις αυτής δεσμεύουν όλ</w:t>
      </w:r>
      <w:r w:rsidR="00B65D7A" w:rsidRPr="00563342">
        <w:rPr>
          <w:rFonts w:asciiTheme="minorHAnsi" w:hAnsiTheme="minorHAnsi" w:cstheme="minorHAnsi"/>
          <w:sz w:val="25"/>
          <w:szCs w:val="25"/>
        </w:rPr>
        <w:t>α</w:t>
      </w:r>
      <w:r w:rsidRPr="00563342">
        <w:rPr>
          <w:rFonts w:asciiTheme="minorHAnsi" w:hAnsiTheme="minorHAnsi" w:cstheme="minorHAnsi"/>
          <w:sz w:val="25"/>
          <w:szCs w:val="25"/>
        </w:rPr>
        <w:t xml:space="preserve"> τ</w:t>
      </w:r>
      <w:r w:rsidR="00B65D7A" w:rsidRPr="00563342">
        <w:rPr>
          <w:rFonts w:asciiTheme="minorHAnsi" w:hAnsiTheme="minorHAnsi" w:cstheme="minorHAnsi"/>
          <w:sz w:val="25"/>
          <w:szCs w:val="25"/>
        </w:rPr>
        <w:t xml:space="preserve">αμέλη </w:t>
      </w:r>
      <w:r w:rsidRPr="00563342">
        <w:rPr>
          <w:rFonts w:asciiTheme="minorHAnsi" w:hAnsiTheme="minorHAnsi" w:cstheme="minorHAnsi"/>
          <w:sz w:val="25"/>
          <w:szCs w:val="25"/>
        </w:rPr>
        <w:t>έστω και αν απουσιάζουν από τις εργασίες αυτής.</w:t>
      </w:r>
    </w:p>
    <w:p w:rsidR="002056E3" w:rsidRPr="00563342" w:rsidRDefault="002056E3" w:rsidP="00563342">
      <w:pPr>
        <w:numPr>
          <w:ilvl w:val="0"/>
          <w:numId w:val="14"/>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Στην αποκλειστική αρμοδιότητα της Γ.Σ. υπάγονται ιδίως:</w:t>
      </w:r>
    </w:p>
    <w:p w:rsidR="00B65D7A" w:rsidRPr="00563342" w:rsidRDefault="00B65D7A"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 α) Η τροποποίηση του Καταστατικού,</w:t>
      </w:r>
    </w:p>
    <w:p w:rsidR="0044349F" w:rsidRPr="00563342" w:rsidRDefault="00C46670"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β)Η</w:t>
      </w:r>
      <w:r w:rsidR="00B65D7A" w:rsidRPr="00563342">
        <w:rPr>
          <w:rFonts w:asciiTheme="minorHAnsi" w:hAnsiTheme="minorHAnsi" w:cstheme="minorHAnsi"/>
          <w:sz w:val="25"/>
          <w:szCs w:val="25"/>
        </w:rPr>
        <w:t>εκλογή ή η παύση των μελών του διοικητικού συμβουλίου και των μελών του εποπτικού συμβουλίου</w:t>
      </w:r>
      <w:r w:rsidR="0044349F" w:rsidRPr="00563342">
        <w:rPr>
          <w:rFonts w:asciiTheme="minorHAnsi" w:hAnsiTheme="minorHAnsi" w:cstheme="minorHAnsi"/>
          <w:sz w:val="25"/>
          <w:szCs w:val="25"/>
        </w:rPr>
        <w:t xml:space="preserve">. </w:t>
      </w:r>
    </w:p>
    <w:p w:rsidR="00B65D7A" w:rsidRPr="00563342" w:rsidRDefault="00C46670"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γ) Η </w:t>
      </w:r>
      <w:r w:rsidR="00B65D7A" w:rsidRPr="00563342">
        <w:rPr>
          <w:rFonts w:asciiTheme="minorHAnsi" w:hAnsiTheme="minorHAnsi" w:cstheme="minorHAnsi"/>
          <w:sz w:val="25"/>
          <w:szCs w:val="25"/>
        </w:rPr>
        <w:t xml:space="preserve">έγκριση της αμοιβής ή την παροχή άλλου, χρηματικού ή μη, οφέλους στα μέλη του διοικητικού και του εποπτικού συμβουλίου και τον γενικό διευθυντή </w:t>
      </w:r>
      <w:r w:rsidR="0044349F" w:rsidRPr="00563342">
        <w:rPr>
          <w:rFonts w:asciiTheme="minorHAnsi" w:hAnsiTheme="minorHAnsi" w:cstheme="minorHAnsi"/>
          <w:sz w:val="25"/>
          <w:szCs w:val="25"/>
        </w:rPr>
        <w:t xml:space="preserve">που τυχόν </w:t>
      </w:r>
      <w:r w:rsidR="00B65D7A" w:rsidRPr="00563342">
        <w:rPr>
          <w:rFonts w:asciiTheme="minorHAnsi" w:hAnsiTheme="minorHAnsi" w:cstheme="minorHAnsi"/>
          <w:sz w:val="25"/>
          <w:szCs w:val="25"/>
        </w:rPr>
        <w:t xml:space="preserve"> ορισθε</w:t>
      </w:r>
      <w:r w:rsidR="0044349F" w:rsidRPr="00563342">
        <w:rPr>
          <w:rFonts w:asciiTheme="minorHAnsi" w:hAnsiTheme="minorHAnsi" w:cstheme="minorHAnsi"/>
          <w:sz w:val="25"/>
          <w:szCs w:val="25"/>
        </w:rPr>
        <w:t>ί</w:t>
      </w:r>
      <w:r w:rsidR="00B65D7A" w:rsidRPr="00563342">
        <w:rPr>
          <w:rFonts w:asciiTheme="minorHAnsi" w:hAnsiTheme="minorHAnsi" w:cstheme="minorHAnsi"/>
          <w:sz w:val="25"/>
          <w:szCs w:val="25"/>
        </w:rPr>
        <w:t xml:space="preserve">, ύστερα από αξιολόγηση της γενικής απόδοσής τους, καθώς επίσης και την καταβολή αποζημίωσης λόγω απόλυσης στα πρόσωπα αυτά. </w:t>
      </w:r>
    </w:p>
    <w:p w:rsidR="00B65D7A" w:rsidRPr="00563342" w:rsidRDefault="009F0849"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δ</w:t>
      </w:r>
      <w:r w:rsidR="00C46670" w:rsidRPr="00563342">
        <w:rPr>
          <w:rFonts w:asciiTheme="minorHAnsi" w:hAnsiTheme="minorHAnsi" w:cstheme="minorHAnsi"/>
          <w:sz w:val="25"/>
          <w:szCs w:val="25"/>
        </w:rPr>
        <w:t>)Ο</w:t>
      </w:r>
      <w:r w:rsidR="00B65D7A" w:rsidRPr="00563342">
        <w:rPr>
          <w:rFonts w:asciiTheme="minorHAnsi" w:hAnsiTheme="minorHAnsi" w:cstheme="minorHAnsi"/>
          <w:sz w:val="25"/>
          <w:szCs w:val="25"/>
        </w:rPr>
        <w:t>καθορισμός του  τρόπου διανομής των ποσών που οφείλονται στους δικαιούχους και τον κανονισμό διανομής δικαιωμάτων,</w:t>
      </w:r>
    </w:p>
    <w:p w:rsidR="00B65D7A" w:rsidRPr="00563342" w:rsidRDefault="009F0849"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ε</w:t>
      </w:r>
      <w:r w:rsidR="00B65D7A" w:rsidRPr="00563342">
        <w:rPr>
          <w:rFonts w:asciiTheme="minorHAnsi" w:hAnsiTheme="minorHAnsi" w:cstheme="minorHAnsi"/>
          <w:sz w:val="25"/>
          <w:szCs w:val="25"/>
        </w:rPr>
        <w:t xml:space="preserve">) </w:t>
      </w:r>
      <w:r w:rsidR="00C46670" w:rsidRPr="00563342">
        <w:rPr>
          <w:rFonts w:asciiTheme="minorHAnsi" w:hAnsiTheme="minorHAnsi" w:cstheme="minorHAnsi"/>
          <w:sz w:val="25"/>
          <w:szCs w:val="25"/>
        </w:rPr>
        <w:t xml:space="preserve">Ο </w:t>
      </w:r>
      <w:r w:rsidR="00B65D7A" w:rsidRPr="00563342">
        <w:rPr>
          <w:rFonts w:asciiTheme="minorHAnsi" w:hAnsiTheme="minorHAnsi" w:cstheme="minorHAnsi"/>
          <w:sz w:val="25"/>
          <w:szCs w:val="25"/>
        </w:rPr>
        <w:t>καθορισμός των  βασικές αρχές για τη χρήση των ποσών που δεν είναι δυνατόν να διανεμηθούν,</w:t>
      </w:r>
    </w:p>
    <w:p w:rsidR="00B65D7A" w:rsidRPr="00563342" w:rsidRDefault="009F0849"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στ</w:t>
      </w:r>
      <w:r w:rsidR="00C46670" w:rsidRPr="00563342">
        <w:rPr>
          <w:rFonts w:asciiTheme="minorHAnsi" w:hAnsiTheme="minorHAnsi" w:cstheme="minorHAnsi"/>
          <w:sz w:val="25"/>
          <w:szCs w:val="25"/>
        </w:rPr>
        <w:t>)Η</w:t>
      </w:r>
      <w:r w:rsidR="00B65D7A" w:rsidRPr="00563342">
        <w:rPr>
          <w:rFonts w:asciiTheme="minorHAnsi" w:hAnsiTheme="minorHAnsi" w:cstheme="minorHAnsi"/>
          <w:sz w:val="25"/>
          <w:szCs w:val="25"/>
        </w:rPr>
        <w:t xml:space="preserve">επενδυτική πολιτική </w:t>
      </w:r>
      <w:r w:rsidR="00785981" w:rsidRPr="00563342">
        <w:rPr>
          <w:rFonts w:asciiTheme="minorHAnsi" w:hAnsiTheme="minorHAnsi" w:cstheme="minorHAnsi"/>
          <w:sz w:val="25"/>
          <w:szCs w:val="25"/>
        </w:rPr>
        <w:t xml:space="preserve">του Οργανισμού </w:t>
      </w:r>
      <w:r w:rsidR="00B65D7A" w:rsidRPr="00563342">
        <w:rPr>
          <w:rFonts w:asciiTheme="minorHAnsi" w:hAnsiTheme="minorHAnsi" w:cstheme="minorHAnsi"/>
          <w:sz w:val="25"/>
          <w:szCs w:val="25"/>
        </w:rPr>
        <w:t>για τα έσοδα από τα δικαιώματα και για τα έσοδα που προκύπτουν από την επένδυση εσόδων από τα δικαιώματα,</w:t>
      </w:r>
      <w:r w:rsidR="00785981" w:rsidRPr="00563342">
        <w:rPr>
          <w:rFonts w:asciiTheme="minorHAnsi" w:hAnsiTheme="minorHAnsi" w:cstheme="minorHAnsi"/>
          <w:sz w:val="25"/>
          <w:szCs w:val="25"/>
        </w:rPr>
        <w:t xml:space="preserve"> εφόσον έχει αποφασισθεί κάτι τέτοιο</w:t>
      </w:r>
    </w:p>
    <w:p w:rsidR="00B65D7A" w:rsidRPr="00563342" w:rsidRDefault="009F0849"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ζ</w:t>
      </w:r>
      <w:r w:rsidR="00C46670" w:rsidRPr="00563342">
        <w:rPr>
          <w:rFonts w:asciiTheme="minorHAnsi" w:hAnsiTheme="minorHAnsi" w:cstheme="minorHAnsi"/>
          <w:sz w:val="25"/>
          <w:szCs w:val="25"/>
        </w:rPr>
        <w:t>)Ο</w:t>
      </w:r>
      <w:r w:rsidR="00785981" w:rsidRPr="00563342">
        <w:rPr>
          <w:rFonts w:asciiTheme="minorHAnsi" w:hAnsiTheme="minorHAnsi" w:cstheme="minorHAnsi"/>
          <w:sz w:val="25"/>
          <w:szCs w:val="25"/>
        </w:rPr>
        <w:t xml:space="preserve"> καθορισμός των </w:t>
      </w:r>
      <w:r w:rsidR="00B65D7A" w:rsidRPr="00563342">
        <w:rPr>
          <w:rFonts w:asciiTheme="minorHAnsi" w:hAnsiTheme="minorHAnsi" w:cstheme="minorHAnsi"/>
          <w:sz w:val="25"/>
          <w:szCs w:val="25"/>
        </w:rPr>
        <w:t xml:space="preserve"> κρατήσε</w:t>
      </w:r>
      <w:r w:rsidR="00785981" w:rsidRPr="00563342">
        <w:rPr>
          <w:rFonts w:asciiTheme="minorHAnsi" w:hAnsiTheme="minorHAnsi" w:cstheme="minorHAnsi"/>
          <w:sz w:val="25"/>
          <w:szCs w:val="25"/>
        </w:rPr>
        <w:t>ων</w:t>
      </w:r>
      <w:r w:rsidR="00B65D7A" w:rsidRPr="00563342">
        <w:rPr>
          <w:rFonts w:asciiTheme="minorHAnsi" w:hAnsiTheme="minorHAnsi" w:cstheme="minorHAnsi"/>
          <w:sz w:val="25"/>
          <w:szCs w:val="25"/>
        </w:rPr>
        <w:t xml:space="preserve"> επί των εσόδων από τα δικαιώματα και επί εσόδων που προκύπτουν από την επένδυση εσόδων από τα δικαιώματα, </w:t>
      </w:r>
    </w:p>
    <w:p w:rsidR="00B65D7A" w:rsidRPr="00563342" w:rsidRDefault="009F0849"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η</w:t>
      </w:r>
      <w:r w:rsidR="00B65D7A" w:rsidRPr="00563342">
        <w:rPr>
          <w:rFonts w:asciiTheme="minorHAnsi" w:hAnsiTheme="minorHAnsi" w:cstheme="minorHAnsi"/>
          <w:sz w:val="25"/>
          <w:szCs w:val="25"/>
        </w:rPr>
        <w:t>)</w:t>
      </w:r>
      <w:r w:rsidR="00C46670" w:rsidRPr="00563342">
        <w:rPr>
          <w:rFonts w:asciiTheme="minorHAnsi" w:hAnsiTheme="minorHAnsi" w:cstheme="minorHAnsi"/>
          <w:sz w:val="25"/>
          <w:szCs w:val="25"/>
        </w:rPr>
        <w:t>Ο</w:t>
      </w:r>
      <w:r w:rsidR="00785981" w:rsidRPr="00563342">
        <w:rPr>
          <w:rFonts w:asciiTheme="minorHAnsi" w:hAnsiTheme="minorHAnsi" w:cstheme="minorHAnsi"/>
          <w:sz w:val="25"/>
          <w:szCs w:val="25"/>
        </w:rPr>
        <w:t xml:space="preserve"> καθορισμός της </w:t>
      </w:r>
      <w:r w:rsidR="00B65D7A" w:rsidRPr="00563342">
        <w:rPr>
          <w:rFonts w:asciiTheme="minorHAnsi" w:hAnsiTheme="minorHAnsi" w:cstheme="minorHAnsi"/>
          <w:sz w:val="25"/>
          <w:szCs w:val="25"/>
        </w:rPr>
        <w:t>χρήση</w:t>
      </w:r>
      <w:r w:rsidR="00785981" w:rsidRPr="00563342">
        <w:rPr>
          <w:rFonts w:asciiTheme="minorHAnsi" w:hAnsiTheme="minorHAnsi" w:cstheme="minorHAnsi"/>
          <w:sz w:val="25"/>
          <w:szCs w:val="25"/>
        </w:rPr>
        <w:t>ς</w:t>
      </w:r>
      <w:r w:rsidR="00B65D7A" w:rsidRPr="00563342">
        <w:rPr>
          <w:rFonts w:asciiTheme="minorHAnsi" w:hAnsiTheme="minorHAnsi" w:cstheme="minorHAnsi"/>
          <w:sz w:val="25"/>
          <w:szCs w:val="25"/>
        </w:rPr>
        <w:t xml:space="preserve"> των εσόδων από τα δικαιώματα και των εσόδων που προκύπτουν από την επένδυση εσόδων από τα δικαιώματα ως προς τον τρόπο, το χρόνο ή οποιαδήποτε άλλη λεπτομέρεια,</w:t>
      </w:r>
    </w:p>
    <w:p w:rsidR="00B65D7A" w:rsidRPr="00563342" w:rsidRDefault="009F0849"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θ</w:t>
      </w:r>
      <w:r w:rsidR="00C46670" w:rsidRPr="00563342">
        <w:rPr>
          <w:rFonts w:asciiTheme="minorHAnsi" w:hAnsiTheme="minorHAnsi" w:cstheme="minorHAnsi"/>
          <w:sz w:val="25"/>
          <w:szCs w:val="25"/>
        </w:rPr>
        <w:t>)Ο</w:t>
      </w:r>
      <w:r w:rsidR="00785981" w:rsidRPr="00563342">
        <w:rPr>
          <w:rFonts w:asciiTheme="minorHAnsi" w:hAnsiTheme="minorHAnsi" w:cstheme="minorHAnsi"/>
          <w:sz w:val="25"/>
          <w:szCs w:val="25"/>
        </w:rPr>
        <w:t xml:space="preserve">κατά περίπτωση καθορισμός για </w:t>
      </w:r>
      <w:r w:rsidR="00B65D7A" w:rsidRPr="00563342">
        <w:rPr>
          <w:rFonts w:asciiTheme="minorHAnsi" w:hAnsiTheme="minorHAnsi" w:cstheme="minorHAnsi"/>
          <w:sz w:val="25"/>
          <w:szCs w:val="25"/>
        </w:rPr>
        <w:t>τη</w:t>
      </w:r>
      <w:r w:rsidR="00785981" w:rsidRPr="00563342">
        <w:rPr>
          <w:rFonts w:asciiTheme="minorHAnsi" w:hAnsiTheme="minorHAnsi" w:cstheme="minorHAnsi"/>
          <w:sz w:val="25"/>
          <w:szCs w:val="25"/>
        </w:rPr>
        <w:t>ν</w:t>
      </w:r>
      <w:r w:rsidR="00B65D7A" w:rsidRPr="00563342">
        <w:rPr>
          <w:rFonts w:asciiTheme="minorHAnsi" w:hAnsiTheme="minorHAnsi" w:cstheme="minorHAnsi"/>
          <w:sz w:val="25"/>
          <w:szCs w:val="25"/>
        </w:rPr>
        <w:t xml:space="preserve"> χρήση των ποσών που δεν είναι δυνατόν να διανεμηθούν</w:t>
      </w:r>
      <w:r w:rsidR="00785981" w:rsidRPr="00563342">
        <w:rPr>
          <w:rFonts w:asciiTheme="minorHAnsi" w:hAnsiTheme="minorHAnsi" w:cstheme="minorHAnsi"/>
          <w:sz w:val="25"/>
          <w:szCs w:val="25"/>
        </w:rPr>
        <w:t xml:space="preserve">, λαμβανομένων υπ’ όψιν των αποφάσεων με τις οποίες καθορίστηκαν οι βασικές αρχές (ανωτέρω, στοιχείο </w:t>
      </w:r>
      <w:r w:rsidR="0065317D">
        <w:rPr>
          <w:rFonts w:asciiTheme="minorHAnsi" w:hAnsiTheme="minorHAnsi" w:cstheme="minorHAnsi"/>
          <w:sz w:val="25"/>
          <w:szCs w:val="25"/>
        </w:rPr>
        <w:t>)</w:t>
      </w:r>
    </w:p>
    <w:p w:rsidR="00B65D7A" w:rsidRPr="00563342" w:rsidRDefault="0044349F"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B65D7A" w:rsidRPr="00563342">
        <w:rPr>
          <w:rFonts w:asciiTheme="minorHAnsi" w:hAnsiTheme="minorHAnsi" w:cstheme="minorHAnsi"/>
          <w:sz w:val="25"/>
          <w:szCs w:val="25"/>
        </w:rPr>
        <w:t xml:space="preserve">) </w:t>
      </w:r>
      <w:r w:rsidR="00C46670" w:rsidRPr="00563342">
        <w:rPr>
          <w:rFonts w:asciiTheme="minorHAnsi" w:hAnsiTheme="minorHAnsi" w:cstheme="minorHAnsi"/>
          <w:sz w:val="25"/>
          <w:szCs w:val="25"/>
        </w:rPr>
        <w:t>Ο</w:t>
      </w:r>
      <w:r w:rsidR="00785981" w:rsidRPr="00563342">
        <w:rPr>
          <w:rFonts w:asciiTheme="minorHAnsi" w:hAnsiTheme="minorHAnsi" w:cstheme="minorHAnsi"/>
          <w:sz w:val="25"/>
          <w:szCs w:val="25"/>
        </w:rPr>
        <w:t xml:space="preserve"> καθορισμός του </w:t>
      </w:r>
      <w:r w:rsidR="00B65D7A" w:rsidRPr="00563342">
        <w:rPr>
          <w:rFonts w:asciiTheme="minorHAnsi" w:hAnsiTheme="minorHAnsi" w:cstheme="minorHAnsi"/>
          <w:sz w:val="25"/>
          <w:szCs w:val="25"/>
        </w:rPr>
        <w:t xml:space="preserve"> τρόπο</w:t>
      </w:r>
      <w:r w:rsidR="00785981" w:rsidRPr="00563342">
        <w:rPr>
          <w:rFonts w:asciiTheme="minorHAnsi" w:hAnsiTheme="minorHAnsi" w:cstheme="minorHAnsi"/>
          <w:sz w:val="25"/>
          <w:szCs w:val="25"/>
        </w:rPr>
        <w:t>υ</w:t>
      </w:r>
      <w:r w:rsidR="00B65D7A" w:rsidRPr="00563342">
        <w:rPr>
          <w:rFonts w:asciiTheme="minorHAnsi" w:hAnsiTheme="minorHAnsi" w:cstheme="minorHAnsi"/>
          <w:sz w:val="25"/>
          <w:szCs w:val="25"/>
        </w:rPr>
        <w:t xml:space="preserve"> διαχείρισης των πιθανών περιπτώσεων που μπορεί να επηρεάσουν την εκπλήρωση των υποχρεώσεων και την επίτευξη των στόχων του οργανισμού (</w:t>
      </w:r>
      <w:r w:rsidR="00785981" w:rsidRPr="00563342">
        <w:rPr>
          <w:rFonts w:asciiTheme="minorHAnsi" w:hAnsiTheme="minorHAnsi" w:cstheme="minorHAnsi"/>
          <w:sz w:val="25"/>
          <w:szCs w:val="25"/>
        </w:rPr>
        <w:t xml:space="preserve">δηλαδή η </w:t>
      </w:r>
      <w:r w:rsidR="00B65D7A" w:rsidRPr="00563342">
        <w:rPr>
          <w:rFonts w:asciiTheme="minorHAnsi" w:hAnsiTheme="minorHAnsi" w:cstheme="minorHAnsi"/>
          <w:sz w:val="25"/>
          <w:szCs w:val="25"/>
        </w:rPr>
        <w:t>πολιτική για τη διαχείριση κινδύνου),</w:t>
      </w:r>
    </w:p>
    <w:p w:rsidR="00B65D7A" w:rsidRPr="00563342" w:rsidRDefault="00B65D7A"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9F0849" w:rsidRPr="00563342">
        <w:rPr>
          <w:rFonts w:asciiTheme="minorHAnsi" w:hAnsiTheme="minorHAnsi" w:cstheme="minorHAnsi"/>
          <w:sz w:val="25"/>
          <w:szCs w:val="25"/>
        </w:rPr>
        <w:t>α</w:t>
      </w:r>
      <w:r w:rsidRPr="00563342">
        <w:rPr>
          <w:rFonts w:asciiTheme="minorHAnsi" w:hAnsiTheme="minorHAnsi" w:cstheme="minorHAnsi"/>
          <w:sz w:val="25"/>
          <w:szCs w:val="25"/>
        </w:rPr>
        <w:t xml:space="preserve">) </w:t>
      </w:r>
      <w:r w:rsidR="00C46670" w:rsidRPr="00563342">
        <w:rPr>
          <w:rFonts w:asciiTheme="minorHAnsi" w:hAnsiTheme="minorHAnsi" w:cstheme="minorHAnsi"/>
          <w:sz w:val="25"/>
          <w:szCs w:val="25"/>
        </w:rPr>
        <w:t>Η</w:t>
      </w:r>
      <w:r w:rsidRPr="00563342">
        <w:rPr>
          <w:rFonts w:asciiTheme="minorHAnsi" w:hAnsiTheme="minorHAnsi" w:cstheme="minorHAnsi"/>
          <w:sz w:val="25"/>
          <w:szCs w:val="25"/>
        </w:rPr>
        <w:t xml:space="preserve"> έγκριση οποιασδήποτε κτήσης, πώλησης ή υποθήκευσης ακινήτων,</w:t>
      </w:r>
      <w:r w:rsidR="00154273" w:rsidRPr="00563342">
        <w:rPr>
          <w:rFonts w:asciiTheme="minorHAnsi" w:hAnsiTheme="minorHAnsi" w:cstheme="minorHAnsi"/>
          <w:sz w:val="25"/>
          <w:szCs w:val="25"/>
        </w:rPr>
        <w:t xml:space="preserve"> καθώς και η αγορά κινητού του οποίου η αξία υπερβαίνει το εκατονταπλάσιο της εκάστοτε καθορισθείσας αξίας της εταιρικής μερίδας. </w:t>
      </w:r>
    </w:p>
    <w:p w:rsidR="00B65D7A" w:rsidRPr="00563342" w:rsidRDefault="00B65D7A"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9F0849" w:rsidRPr="00563342">
        <w:rPr>
          <w:rFonts w:asciiTheme="minorHAnsi" w:hAnsiTheme="minorHAnsi" w:cstheme="minorHAnsi"/>
          <w:sz w:val="25"/>
          <w:szCs w:val="25"/>
        </w:rPr>
        <w:t>β</w:t>
      </w:r>
      <w:r w:rsidRPr="00563342">
        <w:rPr>
          <w:rFonts w:asciiTheme="minorHAnsi" w:hAnsiTheme="minorHAnsi" w:cstheme="minorHAnsi"/>
          <w:sz w:val="25"/>
          <w:szCs w:val="25"/>
        </w:rPr>
        <w:t>)</w:t>
      </w:r>
      <w:r w:rsidR="00C46670" w:rsidRPr="00563342">
        <w:rPr>
          <w:rFonts w:asciiTheme="minorHAnsi" w:hAnsiTheme="minorHAnsi" w:cstheme="minorHAnsi"/>
          <w:sz w:val="25"/>
          <w:szCs w:val="25"/>
        </w:rPr>
        <w:t>Η</w:t>
      </w:r>
      <w:r w:rsidRPr="00563342">
        <w:rPr>
          <w:rFonts w:asciiTheme="minorHAnsi" w:hAnsiTheme="minorHAnsi" w:cstheme="minorHAnsi"/>
          <w:sz w:val="25"/>
          <w:szCs w:val="25"/>
        </w:rPr>
        <w:t>έγκριση συγχωνεύσεων και συμμαχιών, σύστασης θυγατρικών και εξαγοράς άλλων οντοτήτων ή απόκτησης μετοχών ή δικαιωμάτων σε άλλες οντότητες,</w:t>
      </w:r>
    </w:p>
    <w:p w:rsidR="00B65D7A" w:rsidRPr="00563342" w:rsidRDefault="00B65D7A"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9F0849" w:rsidRPr="00563342">
        <w:rPr>
          <w:rFonts w:asciiTheme="minorHAnsi" w:hAnsiTheme="minorHAnsi" w:cstheme="minorHAnsi"/>
          <w:sz w:val="25"/>
          <w:szCs w:val="25"/>
        </w:rPr>
        <w:t>γ</w:t>
      </w:r>
      <w:r w:rsidR="00C46670" w:rsidRPr="00563342">
        <w:rPr>
          <w:rFonts w:asciiTheme="minorHAnsi" w:hAnsiTheme="minorHAnsi" w:cstheme="minorHAnsi"/>
          <w:sz w:val="25"/>
          <w:szCs w:val="25"/>
        </w:rPr>
        <w:t xml:space="preserve">) Η </w:t>
      </w:r>
      <w:r w:rsidRPr="00563342">
        <w:rPr>
          <w:rFonts w:asciiTheme="minorHAnsi" w:hAnsiTheme="minorHAnsi" w:cstheme="minorHAnsi"/>
          <w:sz w:val="25"/>
          <w:szCs w:val="25"/>
        </w:rPr>
        <w:t>έγκριση λήψης και χορήγησης δανείων ή της παροχής ασφάλειας για δάνεια,</w:t>
      </w:r>
    </w:p>
    <w:p w:rsidR="00B65D7A" w:rsidRPr="00563342" w:rsidRDefault="00B65D7A"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9F0849" w:rsidRPr="00563342">
        <w:rPr>
          <w:rFonts w:asciiTheme="minorHAnsi" w:hAnsiTheme="minorHAnsi" w:cstheme="minorHAnsi"/>
          <w:sz w:val="25"/>
          <w:szCs w:val="25"/>
        </w:rPr>
        <w:t>δ</w:t>
      </w:r>
      <w:r w:rsidR="00C46670" w:rsidRPr="00563342">
        <w:rPr>
          <w:rFonts w:asciiTheme="minorHAnsi" w:hAnsiTheme="minorHAnsi" w:cstheme="minorHAnsi"/>
          <w:sz w:val="25"/>
          <w:szCs w:val="25"/>
        </w:rPr>
        <w:t>) Τ</w:t>
      </w:r>
      <w:r w:rsidRPr="00563342">
        <w:rPr>
          <w:rFonts w:asciiTheme="minorHAnsi" w:hAnsiTheme="minorHAnsi" w:cstheme="minorHAnsi"/>
          <w:sz w:val="25"/>
          <w:szCs w:val="25"/>
        </w:rPr>
        <w:t xml:space="preserve">ην κατάρτιση των όρων </w:t>
      </w:r>
      <w:r w:rsidR="00785981" w:rsidRPr="00563342">
        <w:rPr>
          <w:rFonts w:asciiTheme="minorHAnsi" w:hAnsiTheme="minorHAnsi" w:cstheme="minorHAnsi"/>
          <w:sz w:val="25"/>
          <w:szCs w:val="25"/>
        </w:rPr>
        <w:t xml:space="preserve">αναφορικά </w:t>
      </w:r>
      <w:r w:rsidRPr="00563342">
        <w:rPr>
          <w:rFonts w:asciiTheme="minorHAnsi" w:hAnsiTheme="minorHAnsi" w:cstheme="minorHAnsi"/>
          <w:sz w:val="25"/>
          <w:szCs w:val="25"/>
        </w:rPr>
        <w:t xml:space="preserve"> με τη χορήγηση αδειών μη εμπορικής χρήσης των δικαιωμάτων ,</w:t>
      </w:r>
    </w:p>
    <w:p w:rsidR="0044349F" w:rsidRPr="00563342" w:rsidRDefault="0044349F"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9F0849" w:rsidRPr="00563342">
        <w:rPr>
          <w:rFonts w:asciiTheme="minorHAnsi" w:hAnsiTheme="minorHAnsi" w:cstheme="minorHAnsi"/>
          <w:sz w:val="25"/>
          <w:szCs w:val="25"/>
        </w:rPr>
        <w:t>ε</w:t>
      </w:r>
      <w:r w:rsidR="00C46670" w:rsidRPr="00563342">
        <w:rPr>
          <w:rFonts w:asciiTheme="minorHAnsi" w:hAnsiTheme="minorHAnsi" w:cstheme="minorHAnsi"/>
          <w:sz w:val="25"/>
          <w:szCs w:val="25"/>
        </w:rPr>
        <w:t>)Η</w:t>
      </w:r>
      <w:r w:rsidRPr="00563342">
        <w:rPr>
          <w:rFonts w:asciiTheme="minorHAnsi" w:hAnsiTheme="minorHAnsi" w:cstheme="minorHAnsi"/>
          <w:sz w:val="25"/>
          <w:szCs w:val="25"/>
        </w:rPr>
        <w:t>συμμετοχή σε οποιουσδήποτε φορείς (ενώσεις προσώπων, ομοσπονδίες, κλπ) όπως και η αποχώρηση από αυτούς,</w:t>
      </w:r>
    </w:p>
    <w:p w:rsidR="0044349F" w:rsidRPr="00563342" w:rsidRDefault="0044349F"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9F0849" w:rsidRPr="00563342">
        <w:rPr>
          <w:rFonts w:asciiTheme="minorHAnsi" w:hAnsiTheme="minorHAnsi" w:cstheme="minorHAnsi"/>
          <w:sz w:val="25"/>
          <w:szCs w:val="25"/>
        </w:rPr>
        <w:t>ζ</w:t>
      </w:r>
      <w:r w:rsidRPr="00563342">
        <w:rPr>
          <w:rFonts w:asciiTheme="minorHAnsi" w:hAnsiTheme="minorHAnsi" w:cstheme="minorHAnsi"/>
          <w:sz w:val="25"/>
          <w:szCs w:val="25"/>
        </w:rPr>
        <w:t>)</w:t>
      </w:r>
      <w:r w:rsidR="00C46670" w:rsidRPr="00563342">
        <w:rPr>
          <w:rFonts w:asciiTheme="minorHAnsi" w:hAnsiTheme="minorHAnsi" w:cstheme="minorHAnsi"/>
          <w:sz w:val="25"/>
          <w:szCs w:val="25"/>
        </w:rPr>
        <w:t>Η</w:t>
      </w:r>
      <w:r w:rsidRPr="00563342">
        <w:rPr>
          <w:rFonts w:asciiTheme="minorHAnsi" w:hAnsiTheme="minorHAnsi" w:cstheme="minorHAnsi"/>
          <w:sz w:val="25"/>
          <w:szCs w:val="25"/>
        </w:rPr>
        <w:t xml:space="preserve"> έγκριση του προϋπολογισμού, του ισολογισμού και των αποτελεσμάτων χρήσης και η απαλλαγή των μελών του Διοικητικού και του Εποπτικού Συμβουλίου.</w:t>
      </w:r>
    </w:p>
    <w:p w:rsidR="00154273" w:rsidRPr="00563342" w:rsidRDefault="00B65D7A" w:rsidP="00563342">
      <w:pPr>
        <w:spacing w:after="160" w:line="360" w:lineRule="auto"/>
        <w:jc w:val="both"/>
        <w:rPr>
          <w:rFonts w:asciiTheme="minorHAnsi" w:hAnsiTheme="minorHAnsi" w:cstheme="minorHAnsi"/>
          <w:sz w:val="25"/>
          <w:szCs w:val="25"/>
          <w:highlight w:val="green"/>
        </w:rPr>
      </w:pPr>
      <w:r w:rsidRPr="00563342">
        <w:rPr>
          <w:rFonts w:asciiTheme="minorHAnsi" w:hAnsiTheme="minorHAnsi" w:cstheme="minorHAnsi"/>
          <w:sz w:val="25"/>
          <w:szCs w:val="25"/>
        </w:rPr>
        <w:t>ι</w:t>
      </w:r>
      <w:r w:rsidR="009F0849" w:rsidRPr="00563342">
        <w:rPr>
          <w:rFonts w:asciiTheme="minorHAnsi" w:hAnsiTheme="minorHAnsi" w:cstheme="minorHAnsi"/>
          <w:sz w:val="25"/>
          <w:szCs w:val="25"/>
        </w:rPr>
        <w:t>η</w:t>
      </w:r>
      <w:r w:rsidRPr="00563342">
        <w:rPr>
          <w:rFonts w:asciiTheme="minorHAnsi" w:hAnsiTheme="minorHAnsi" w:cstheme="minorHAnsi"/>
          <w:sz w:val="25"/>
          <w:szCs w:val="25"/>
        </w:rPr>
        <w:t>)</w:t>
      </w:r>
      <w:r w:rsidR="00C46670" w:rsidRPr="00563342">
        <w:rPr>
          <w:rFonts w:asciiTheme="minorHAnsi" w:hAnsiTheme="minorHAnsi" w:cstheme="minorHAnsi"/>
          <w:sz w:val="25"/>
          <w:szCs w:val="25"/>
        </w:rPr>
        <w:t>Η</w:t>
      </w:r>
      <w:r w:rsidR="00154273" w:rsidRPr="00563342">
        <w:rPr>
          <w:rFonts w:asciiTheme="minorHAnsi" w:hAnsiTheme="minorHAnsi" w:cstheme="minorHAnsi"/>
          <w:sz w:val="25"/>
          <w:szCs w:val="25"/>
        </w:rPr>
        <w:t>απονομή σύνταξης και η καταβολή αποζημίωσης λόγω απόλυσης στα πρόσωπα  που διορίζονται από αυτά</w:t>
      </w:r>
    </w:p>
    <w:p w:rsidR="00154273" w:rsidRPr="00563342" w:rsidRDefault="00154273" w:rsidP="00563342">
      <w:pPr>
        <w:spacing w:after="160"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9F0849" w:rsidRPr="00563342">
        <w:rPr>
          <w:rFonts w:asciiTheme="minorHAnsi" w:hAnsiTheme="minorHAnsi" w:cstheme="minorHAnsi"/>
          <w:sz w:val="25"/>
          <w:szCs w:val="25"/>
        </w:rPr>
        <w:t>θ</w:t>
      </w:r>
      <w:r w:rsidRPr="00563342">
        <w:rPr>
          <w:rFonts w:asciiTheme="minorHAnsi" w:hAnsiTheme="minorHAnsi" w:cstheme="minorHAnsi"/>
          <w:sz w:val="25"/>
          <w:szCs w:val="25"/>
        </w:rPr>
        <w:t>)</w:t>
      </w:r>
      <w:r w:rsidR="00C46670" w:rsidRPr="00563342">
        <w:rPr>
          <w:rFonts w:asciiTheme="minorHAnsi" w:hAnsiTheme="minorHAnsi" w:cstheme="minorHAnsi"/>
          <w:sz w:val="25"/>
          <w:szCs w:val="25"/>
        </w:rPr>
        <w:t xml:space="preserve"> Η </w:t>
      </w:r>
      <w:r w:rsidRPr="00563342">
        <w:rPr>
          <w:rFonts w:asciiTheme="minorHAnsi" w:hAnsiTheme="minorHAnsi" w:cstheme="minorHAnsi"/>
          <w:sz w:val="25"/>
          <w:szCs w:val="25"/>
        </w:rPr>
        <w:t>επιβολή εισφοράς στα μέλη για την αντιμετώπιση έκτακτων ζημιών ή άλλων εξαιρετικών καταστάσεων,</w:t>
      </w:r>
    </w:p>
    <w:p w:rsidR="00B65D7A" w:rsidRPr="00563342" w:rsidRDefault="009F0849"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κ</w:t>
      </w:r>
      <w:r w:rsidR="00154273" w:rsidRPr="00563342">
        <w:rPr>
          <w:rFonts w:asciiTheme="minorHAnsi" w:hAnsiTheme="minorHAnsi" w:cstheme="minorHAnsi"/>
          <w:sz w:val="25"/>
          <w:szCs w:val="25"/>
        </w:rPr>
        <w:t xml:space="preserve">) </w:t>
      </w:r>
      <w:r w:rsidR="00C46670" w:rsidRPr="00563342">
        <w:rPr>
          <w:rFonts w:asciiTheme="minorHAnsi" w:hAnsiTheme="minorHAnsi" w:cstheme="minorHAnsi"/>
          <w:sz w:val="25"/>
          <w:szCs w:val="25"/>
        </w:rPr>
        <w:t>Κ</w:t>
      </w:r>
      <w:r w:rsidR="00785981" w:rsidRPr="00563342">
        <w:rPr>
          <w:rFonts w:asciiTheme="minorHAnsi" w:hAnsiTheme="minorHAnsi" w:cstheme="minorHAnsi"/>
          <w:sz w:val="25"/>
          <w:szCs w:val="25"/>
        </w:rPr>
        <w:t xml:space="preserve">άθε άλλο  </w:t>
      </w:r>
      <w:r w:rsidR="00B65D7A" w:rsidRPr="00563342">
        <w:rPr>
          <w:rFonts w:asciiTheme="minorHAnsi" w:hAnsiTheme="minorHAnsi" w:cstheme="minorHAnsi"/>
          <w:sz w:val="25"/>
          <w:szCs w:val="25"/>
        </w:rPr>
        <w:t xml:space="preserve"> ζήτημα που </w:t>
      </w:r>
      <w:r w:rsidR="00785981" w:rsidRPr="00563342">
        <w:rPr>
          <w:rFonts w:asciiTheme="minorHAnsi" w:hAnsiTheme="minorHAnsi" w:cstheme="minorHAnsi"/>
          <w:sz w:val="25"/>
          <w:szCs w:val="25"/>
        </w:rPr>
        <w:t>ορίζεται ή τυχόν στο μέλλον οριστεί νομοθετικά ή που ρητώς αναφέρεται στο παρόν Κ</w:t>
      </w:r>
      <w:r w:rsidR="00B65D7A" w:rsidRPr="00563342">
        <w:rPr>
          <w:rFonts w:asciiTheme="minorHAnsi" w:hAnsiTheme="minorHAnsi" w:cstheme="minorHAnsi"/>
          <w:sz w:val="25"/>
          <w:szCs w:val="25"/>
        </w:rPr>
        <w:t>αταστατικό.</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3. Η </w:t>
      </w:r>
      <w:r w:rsidR="00C46670" w:rsidRPr="00563342">
        <w:rPr>
          <w:rFonts w:asciiTheme="minorHAnsi" w:hAnsiTheme="minorHAnsi" w:cstheme="minorHAnsi"/>
          <w:sz w:val="25"/>
          <w:szCs w:val="25"/>
        </w:rPr>
        <w:t>Γ</w:t>
      </w:r>
      <w:r w:rsidRPr="00563342">
        <w:rPr>
          <w:rFonts w:asciiTheme="minorHAnsi" w:hAnsiTheme="minorHAnsi" w:cstheme="minorHAnsi"/>
          <w:sz w:val="25"/>
          <w:szCs w:val="25"/>
        </w:rPr>
        <w:t xml:space="preserve">ενική </w:t>
      </w:r>
      <w:r w:rsidR="00C46670"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υνέλευση των μελών μπορεί να αναθέτει μέσω απόφασής της μέρος των ως άνω εξουσιών στο Διοικητικό ή Εποπτικό συμβούλιο, εφόσον τέτοιου είδους ανάθεση δεν είναι αντίθετη με το νόμο. </w:t>
      </w:r>
      <w:r w:rsidRPr="00563342">
        <w:rPr>
          <w:rFonts w:asciiTheme="minorHAnsi" w:hAnsiTheme="minorHAnsi" w:cstheme="minorHAnsi"/>
          <w:sz w:val="25"/>
          <w:szCs w:val="25"/>
        </w:rPr>
        <w:cr/>
        <w:t xml:space="preserve">4. Η </w:t>
      </w:r>
      <w:r w:rsidR="00C46670" w:rsidRPr="00563342">
        <w:rPr>
          <w:rFonts w:asciiTheme="minorHAnsi" w:hAnsiTheme="minorHAnsi" w:cstheme="minorHAnsi"/>
          <w:sz w:val="25"/>
          <w:szCs w:val="25"/>
        </w:rPr>
        <w:t>Γ</w:t>
      </w:r>
      <w:r w:rsidRPr="00563342">
        <w:rPr>
          <w:rFonts w:asciiTheme="minorHAnsi" w:hAnsiTheme="minorHAnsi" w:cstheme="minorHAnsi"/>
          <w:sz w:val="25"/>
          <w:szCs w:val="25"/>
        </w:rPr>
        <w:t xml:space="preserve">ενική </w:t>
      </w:r>
      <w:r w:rsidR="00C46670"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υνέλευση των μελών ελέγχει τις δραστηριότητες του </w:t>
      </w:r>
      <w:r w:rsidR="00154273"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λαμβάνοντας τουλάχιστον απόφαση για τον διορισμό ή την απομάκρυνση των  ελεγκτών  και εγκρίνοντας την ετήσια έκθεση διαφάνειας που </w:t>
      </w:r>
      <w:r w:rsidR="00154273" w:rsidRPr="00563342">
        <w:rPr>
          <w:rFonts w:asciiTheme="minorHAnsi" w:hAnsiTheme="minorHAnsi" w:cstheme="minorHAnsi"/>
          <w:sz w:val="25"/>
          <w:szCs w:val="25"/>
        </w:rPr>
        <w:t>προβλέπεται από την Οδηγία.</w:t>
      </w:r>
    </w:p>
    <w:p w:rsidR="002056E3" w:rsidRPr="00563342" w:rsidRDefault="002056E3" w:rsidP="00563342">
      <w:pPr>
        <w:spacing w:before="60" w:after="60"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5. Η Γ.Σ. μπορεί να αποφασίσει για την δημιουργία ειδικών οργάνων, επιτροπών, </w:t>
      </w:r>
      <w:r w:rsidR="00154273" w:rsidRPr="00563342">
        <w:rPr>
          <w:rFonts w:asciiTheme="minorHAnsi" w:hAnsiTheme="minorHAnsi" w:cstheme="minorHAnsi"/>
          <w:sz w:val="25"/>
          <w:szCs w:val="25"/>
        </w:rPr>
        <w:t xml:space="preserve"> για την επίλυση διαφόρων ζητημάτων του οργανισμού, ειδικά αναφορικά με την επίλυση διαφορών με δικαιούχους και χρήστες. </w:t>
      </w:r>
    </w:p>
    <w:p w:rsidR="002056E3" w:rsidRDefault="002056E3" w:rsidP="00563342">
      <w:pPr>
        <w:spacing w:before="60" w:after="60" w:line="360" w:lineRule="auto"/>
        <w:jc w:val="both"/>
        <w:rPr>
          <w:rFonts w:asciiTheme="minorHAnsi" w:hAnsiTheme="minorHAnsi" w:cstheme="minorHAnsi"/>
          <w:sz w:val="25"/>
          <w:szCs w:val="25"/>
        </w:rPr>
      </w:pPr>
    </w:p>
    <w:p w:rsidR="0065317D" w:rsidRDefault="0065317D" w:rsidP="00563342">
      <w:pPr>
        <w:spacing w:before="60" w:after="60" w:line="360" w:lineRule="auto"/>
        <w:jc w:val="both"/>
        <w:rPr>
          <w:rFonts w:asciiTheme="minorHAnsi" w:hAnsiTheme="minorHAnsi" w:cstheme="minorHAnsi"/>
          <w:sz w:val="25"/>
          <w:szCs w:val="25"/>
        </w:rPr>
      </w:pPr>
    </w:p>
    <w:p w:rsidR="0065317D" w:rsidRDefault="0065317D" w:rsidP="00563342">
      <w:pPr>
        <w:spacing w:before="60" w:after="60" w:line="360" w:lineRule="auto"/>
        <w:jc w:val="both"/>
        <w:rPr>
          <w:rFonts w:asciiTheme="minorHAnsi" w:hAnsiTheme="minorHAnsi" w:cstheme="minorHAnsi"/>
          <w:sz w:val="25"/>
          <w:szCs w:val="25"/>
        </w:rPr>
      </w:pPr>
    </w:p>
    <w:p w:rsidR="0065317D" w:rsidRDefault="0065317D" w:rsidP="00563342">
      <w:pPr>
        <w:spacing w:before="60" w:after="60" w:line="360" w:lineRule="auto"/>
        <w:jc w:val="both"/>
        <w:rPr>
          <w:rFonts w:asciiTheme="minorHAnsi" w:hAnsiTheme="minorHAnsi" w:cstheme="minorHAnsi"/>
          <w:sz w:val="25"/>
          <w:szCs w:val="25"/>
        </w:rPr>
      </w:pPr>
    </w:p>
    <w:p w:rsidR="0065317D" w:rsidRPr="00563342" w:rsidRDefault="0065317D" w:rsidP="00563342">
      <w:pPr>
        <w:spacing w:before="60" w:after="60"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18</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ΔΙΟΙΚΗΤΙΚΟ ΣΥΜΒΟΥΛΙΟ</w:t>
      </w:r>
    </w:p>
    <w:p w:rsidR="002056E3" w:rsidRPr="00563342" w:rsidRDefault="00E45FE4" w:rsidP="00563342">
      <w:pPr>
        <w:spacing w:line="360" w:lineRule="auto"/>
        <w:jc w:val="both"/>
        <w:rPr>
          <w:rFonts w:asciiTheme="minorHAnsi" w:hAnsiTheme="minorHAnsi" w:cstheme="minorHAnsi"/>
          <w:sz w:val="25"/>
          <w:szCs w:val="25"/>
          <w:highlight w:val="red"/>
        </w:rPr>
      </w:pPr>
      <w:r w:rsidRPr="00563342">
        <w:rPr>
          <w:rFonts w:asciiTheme="minorHAnsi" w:hAnsiTheme="minorHAnsi" w:cstheme="minorHAnsi"/>
          <w:sz w:val="25"/>
          <w:szCs w:val="25"/>
        </w:rPr>
        <w:t>1.</w:t>
      </w:r>
      <w:r w:rsidR="002056E3" w:rsidRPr="00563342">
        <w:rPr>
          <w:rFonts w:asciiTheme="minorHAnsi" w:hAnsiTheme="minorHAnsi" w:cstheme="minorHAnsi"/>
          <w:sz w:val="25"/>
          <w:szCs w:val="25"/>
        </w:rPr>
        <w:t>Το Δ.Σ. αποτελείται από επτά</w:t>
      </w:r>
      <w:r w:rsidRPr="00563342">
        <w:rPr>
          <w:rFonts w:asciiTheme="minorHAnsi" w:hAnsiTheme="minorHAnsi" w:cstheme="minorHAnsi"/>
          <w:sz w:val="25"/>
          <w:szCs w:val="25"/>
        </w:rPr>
        <w:t xml:space="preserve">  (7) </w:t>
      </w:r>
      <w:r w:rsidR="002056E3" w:rsidRPr="00563342">
        <w:rPr>
          <w:rFonts w:asciiTheme="minorHAnsi" w:hAnsiTheme="minorHAnsi" w:cstheme="minorHAnsi"/>
          <w:sz w:val="25"/>
          <w:szCs w:val="25"/>
        </w:rPr>
        <w:t xml:space="preserve"> μέλη που εκλέγονται από την Γ.Σ. Αν στο  </w:t>
      </w:r>
      <w:r w:rsidRPr="00563342">
        <w:rPr>
          <w:rFonts w:asciiTheme="minorHAnsi" w:hAnsiTheme="minorHAnsi" w:cstheme="minorHAnsi"/>
          <w:sz w:val="25"/>
          <w:szCs w:val="25"/>
        </w:rPr>
        <w:t xml:space="preserve">Οργανισμό   </w:t>
      </w:r>
      <w:r w:rsidR="002056E3" w:rsidRPr="00563342">
        <w:rPr>
          <w:rFonts w:asciiTheme="minorHAnsi" w:hAnsiTheme="minorHAnsi" w:cstheme="minorHAnsi"/>
          <w:sz w:val="25"/>
          <w:szCs w:val="25"/>
        </w:rPr>
        <w:t xml:space="preserve"> εργάζονται με συμβάσεις εξαρτημένης εργασίας περισσότερα από είκοσι </w:t>
      </w:r>
      <w:r w:rsidRPr="00563342">
        <w:rPr>
          <w:rFonts w:asciiTheme="minorHAnsi" w:hAnsiTheme="minorHAnsi" w:cstheme="minorHAnsi"/>
          <w:sz w:val="25"/>
          <w:szCs w:val="25"/>
        </w:rPr>
        <w:t xml:space="preserve">(20) </w:t>
      </w:r>
      <w:r w:rsidR="002056E3" w:rsidRPr="00563342">
        <w:rPr>
          <w:rFonts w:asciiTheme="minorHAnsi" w:hAnsiTheme="minorHAnsi" w:cstheme="minorHAnsi"/>
          <w:sz w:val="25"/>
          <w:szCs w:val="25"/>
        </w:rPr>
        <w:t xml:space="preserve">άτομα, μη μέλη </w:t>
      </w:r>
      <w:r w:rsidRPr="00563342">
        <w:rPr>
          <w:rFonts w:asciiTheme="minorHAnsi" w:hAnsiTheme="minorHAnsi" w:cstheme="minorHAnsi"/>
          <w:sz w:val="25"/>
          <w:szCs w:val="25"/>
        </w:rPr>
        <w:t>αυ</w:t>
      </w:r>
      <w:r w:rsidR="002056E3" w:rsidRPr="00563342">
        <w:rPr>
          <w:rFonts w:asciiTheme="minorHAnsi" w:hAnsiTheme="minorHAnsi" w:cstheme="minorHAnsi"/>
          <w:sz w:val="25"/>
          <w:szCs w:val="25"/>
        </w:rPr>
        <w:t>το</w:t>
      </w:r>
      <w:r w:rsidRPr="00563342">
        <w:rPr>
          <w:rFonts w:asciiTheme="minorHAnsi" w:hAnsiTheme="minorHAnsi" w:cstheme="minorHAnsi"/>
          <w:sz w:val="25"/>
          <w:szCs w:val="25"/>
        </w:rPr>
        <w:t xml:space="preserve">ύ </w:t>
      </w:r>
      <w:r w:rsidR="002056E3" w:rsidRPr="00563342">
        <w:rPr>
          <w:rFonts w:asciiTheme="minorHAnsi" w:hAnsiTheme="minorHAnsi" w:cstheme="minorHAnsi"/>
          <w:sz w:val="25"/>
          <w:szCs w:val="25"/>
        </w:rPr>
        <w:t>, το ένα τουλάχιστον από τα μέλη του Δ</w:t>
      </w:r>
      <w:r w:rsidRPr="00563342">
        <w:rPr>
          <w:rFonts w:asciiTheme="minorHAnsi" w:hAnsiTheme="minorHAnsi" w:cstheme="minorHAnsi"/>
          <w:sz w:val="25"/>
          <w:szCs w:val="25"/>
        </w:rPr>
        <w:t xml:space="preserve">ιοικητικού Συμβουλίου </w:t>
      </w:r>
      <w:r w:rsidR="002056E3" w:rsidRPr="00563342">
        <w:rPr>
          <w:rFonts w:asciiTheme="minorHAnsi" w:hAnsiTheme="minorHAnsi" w:cstheme="minorHAnsi"/>
          <w:sz w:val="25"/>
          <w:szCs w:val="25"/>
        </w:rPr>
        <w:t xml:space="preserve"> εκλέγεται από τους εργαζομένους αυτούς στις ίδιες εκλογές</w:t>
      </w:r>
      <w:r w:rsidRPr="00563342">
        <w:rPr>
          <w:rFonts w:asciiTheme="minorHAnsi" w:hAnsiTheme="minorHAnsi" w:cstheme="minorHAnsi"/>
          <w:sz w:val="25"/>
          <w:szCs w:val="25"/>
        </w:rPr>
        <w:t xml:space="preserve">. Για την υποψηφιότητα μεριμνεί  το απερχόμενο Δ.Σ.  </w:t>
      </w:r>
      <w:r w:rsidR="002056E3" w:rsidRPr="00563342">
        <w:rPr>
          <w:rFonts w:asciiTheme="minorHAnsi" w:hAnsiTheme="minorHAnsi" w:cstheme="minorHAnsi"/>
          <w:sz w:val="25"/>
          <w:szCs w:val="25"/>
        </w:rPr>
        <w:t xml:space="preserve"> εφόσον όμως υπάρξει - ρητά – σχετική υποψηφιότητα</w:t>
      </w:r>
      <w:r w:rsidRPr="00563342">
        <w:rPr>
          <w:rFonts w:asciiTheme="minorHAnsi" w:hAnsiTheme="minorHAnsi" w:cstheme="minorHAnsi"/>
          <w:sz w:val="25"/>
          <w:szCs w:val="25"/>
        </w:rPr>
        <w:t xml:space="preserve"> εργαζομένου</w:t>
      </w:r>
      <w:r w:rsidR="002056E3" w:rsidRPr="00563342">
        <w:rPr>
          <w:rFonts w:asciiTheme="minorHAnsi" w:hAnsiTheme="minorHAnsi" w:cstheme="minorHAnsi"/>
          <w:sz w:val="25"/>
          <w:szCs w:val="25"/>
        </w:rPr>
        <w:t xml:space="preserve">. Το μέλος αυτό χάνει την θέση του στο Δ.Σ. όταν πάψει να εργάζεται στο </w:t>
      </w:r>
      <w:r w:rsidRPr="00563342">
        <w:rPr>
          <w:rFonts w:asciiTheme="minorHAnsi" w:hAnsiTheme="minorHAnsi" w:cstheme="minorHAnsi"/>
          <w:sz w:val="25"/>
          <w:szCs w:val="25"/>
        </w:rPr>
        <w:t>Οργανισμό</w:t>
      </w:r>
      <w:r w:rsidR="002056E3" w:rsidRPr="00563342">
        <w:rPr>
          <w:rFonts w:asciiTheme="minorHAnsi" w:hAnsiTheme="minorHAnsi" w:cstheme="minorHAnsi"/>
          <w:sz w:val="25"/>
          <w:szCs w:val="25"/>
        </w:rPr>
        <w:t>, αναπληρ</w:t>
      </w:r>
      <w:r w:rsidR="009F0849" w:rsidRPr="00563342">
        <w:rPr>
          <w:rFonts w:asciiTheme="minorHAnsi" w:hAnsiTheme="minorHAnsi" w:cstheme="minorHAnsi"/>
          <w:sz w:val="25"/>
          <w:szCs w:val="25"/>
        </w:rPr>
        <w:t>ού</w:t>
      </w:r>
      <w:r w:rsidR="002056E3" w:rsidRPr="00563342">
        <w:rPr>
          <w:rFonts w:asciiTheme="minorHAnsi" w:hAnsiTheme="minorHAnsi" w:cstheme="minorHAnsi"/>
          <w:sz w:val="25"/>
          <w:szCs w:val="25"/>
        </w:rPr>
        <w:t>μενο από άλλο πρόσωπο εφαρμοζομένων ανάλογα των ως άνω περί  αναπληρωματικών. Με πρόσκληση του συμβούλου που πλειοψήφησε, το Δ.Σ. συνέρχεται και εκλέγει με μυστική ψηφοφορία τον πρόεδρο, τον αντιπρόεδρο, τον γραμματέα και τον ταμία εντός (3) ημερών από την ημέρα των εκλογών. Στο διάστημα τούτο το Δ.Σ. ενεργεί συλλογικά καθόλα. Το Δ.Σ. μέσα σε ένα μήνα πρέπει να</w:t>
      </w:r>
      <w:r w:rsidR="006525F1" w:rsidRPr="00563342">
        <w:rPr>
          <w:rFonts w:asciiTheme="minorHAnsi" w:hAnsiTheme="minorHAnsi" w:cstheme="minorHAnsi"/>
          <w:sz w:val="25"/>
          <w:szCs w:val="25"/>
        </w:rPr>
        <w:t xml:space="preserve"> προβεί στις απαραίτητες εκ του Νόμου δημοσιεύσει</w:t>
      </w:r>
      <w:r w:rsidR="009F0849" w:rsidRPr="00563342">
        <w:rPr>
          <w:rFonts w:asciiTheme="minorHAnsi" w:hAnsiTheme="minorHAnsi" w:cstheme="minorHAnsi"/>
          <w:sz w:val="25"/>
          <w:szCs w:val="25"/>
        </w:rPr>
        <w:t>ς</w:t>
      </w:r>
      <w:r w:rsidR="002056E3" w:rsidRPr="00563342">
        <w:rPr>
          <w:rFonts w:asciiTheme="minorHAnsi" w:hAnsiTheme="minorHAnsi" w:cstheme="minorHAnsi"/>
          <w:sz w:val="25"/>
          <w:szCs w:val="25"/>
        </w:rPr>
        <w:t>. Η διάρκεια θητείας του Δ.Σ. είναι 2ετής και μπορεί να παραταθεί μέχρι την εκλογή νέου Δ.Σ. το πολύ για έξι μήνες. Τα μέλη του Δ.Σ. μπορεί να αυξομειώνονται από την Γ.Σ. χωρίς αυτό να αποτελεί τροποποίηση του καταστατικού</w:t>
      </w:r>
      <w:r w:rsidR="00D9529E" w:rsidRPr="00563342">
        <w:rPr>
          <w:rFonts w:asciiTheme="minorHAnsi" w:hAnsiTheme="minorHAnsi" w:cstheme="minorHAnsi"/>
          <w:sz w:val="25"/>
          <w:szCs w:val="25"/>
        </w:rPr>
        <w:t>,</w:t>
      </w:r>
      <w:r w:rsidR="002056E3" w:rsidRPr="00563342">
        <w:rPr>
          <w:rFonts w:asciiTheme="minorHAnsi" w:hAnsiTheme="minorHAnsi" w:cstheme="minorHAnsi"/>
          <w:sz w:val="25"/>
          <w:szCs w:val="25"/>
        </w:rPr>
        <w:t xml:space="preserve"> δίχως όμως να μπορούν να διορισθούν ολιγότερα από τα πέντε (5). Η έναρξη της θητείας των μελών του Δ.Σ. όπως και κάθε άλλου οργάνου, αρχίζει από την λήξη των εργασιών της Γ.Σ. της εκλογής του και λήγει κατά την λήξη των εργασιών αυτής που έχει εκλέξει το επόμενο Δ.Σ. Με </w:t>
      </w:r>
      <w:r w:rsidR="002056E3" w:rsidRPr="00563342">
        <w:rPr>
          <w:rFonts w:asciiTheme="minorHAnsi" w:hAnsiTheme="minorHAnsi" w:cstheme="minorHAnsi"/>
          <w:sz w:val="25"/>
          <w:szCs w:val="25"/>
        </w:rPr>
        <w:lastRenderedPageBreak/>
        <w:t>την λήξη της θητείας του το Δ.Σ. πρέπει να αποδώσει –παραδώσει κάθε στα χέρια του και χρήση του πράγμα και στοιχείο, έγγραφα, βιβλία</w:t>
      </w:r>
      <w:r w:rsidRPr="00563342">
        <w:rPr>
          <w:rFonts w:asciiTheme="minorHAnsi" w:hAnsiTheme="minorHAnsi" w:cstheme="minorHAnsi"/>
          <w:sz w:val="25"/>
          <w:szCs w:val="25"/>
        </w:rPr>
        <w:t>, κωδικούς</w:t>
      </w:r>
      <w:r w:rsidR="002056E3" w:rsidRPr="00563342">
        <w:rPr>
          <w:rFonts w:asciiTheme="minorHAnsi" w:hAnsiTheme="minorHAnsi" w:cstheme="minorHAnsi"/>
          <w:sz w:val="25"/>
          <w:szCs w:val="25"/>
        </w:rPr>
        <w:t xml:space="preserve">  κλπ του </w:t>
      </w:r>
      <w:r w:rsidRPr="00563342">
        <w:rPr>
          <w:rFonts w:asciiTheme="minorHAnsi" w:hAnsiTheme="minorHAnsi" w:cstheme="minorHAnsi"/>
          <w:sz w:val="25"/>
          <w:szCs w:val="25"/>
        </w:rPr>
        <w:t xml:space="preserve">Οργανισμού </w:t>
      </w:r>
      <w:r w:rsidR="002056E3" w:rsidRPr="00563342">
        <w:rPr>
          <w:rFonts w:asciiTheme="minorHAnsi" w:hAnsiTheme="minorHAnsi" w:cstheme="minorHAnsi"/>
          <w:sz w:val="25"/>
          <w:szCs w:val="25"/>
        </w:rPr>
        <w:t>στο νέο Δ.Σ.</w:t>
      </w:r>
      <w:r w:rsidRPr="00563342">
        <w:rPr>
          <w:rFonts w:asciiTheme="minorHAnsi" w:hAnsiTheme="minorHAnsi" w:cstheme="minorHAnsi"/>
          <w:sz w:val="25"/>
          <w:szCs w:val="25"/>
        </w:rPr>
        <w:t xml:space="preserve"> ή στον Διευθυντή (εφόσον έχει ορισθεί). </w:t>
      </w:r>
    </w:p>
    <w:p w:rsidR="002056E3" w:rsidRPr="00563342" w:rsidRDefault="002056E3" w:rsidP="00563342">
      <w:pPr>
        <w:numPr>
          <w:ilvl w:val="0"/>
          <w:numId w:val="15"/>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Το Δ.Σ. συνέρχεται στην έδρα του</w:t>
      </w:r>
      <w:r w:rsidR="00E45FE4" w:rsidRPr="00563342">
        <w:rPr>
          <w:rFonts w:asciiTheme="minorHAnsi" w:hAnsiTheme="minorHAnsi" w:cstheme="minorHAnsi"/>
          <w:sz w:val="25"/>
          <w:szCs w:val="25"/>
        </w:rPr>
        <w:t xml:space="preserve"> Οργανισμού</w:t>
      </w:r>
      <w:r w:rsidRPr="00563342">
        <w:rPr>
          <w:rFonts w:asciiTheme="minorHAnsi" w:hAnsiTheme="minorHAnsi" w:cstheme="minorHAnsi"/>
          <w:sz w:val="25"/>
          <w:szCs w:val="25"/>
        </w:rPr>
        <w:t>, ή όπου αλλού αυτό το ίδιο αποφασίσει ή εγκρίνει, σε τακτική συνεδρίαση τουλάχιστον μία</w:t>
      </w:r>
      <w:r w:rsidR="00E45FE4" w:rsidRPr="00563342">
        <w:rPr>
          <w:rFonts w:asciiTheme="minorHAnsi" w:hAnsiTheme="minorHAnsi" w:cstheme="minorHAnsi"/>
          <w:sz w:val="25"/>
          <w:szCs w:val="25"/>
        </w:rPr>
        <w:t xml:space="preserve"> (1) </w:t>
      </w:r>
      <w:r w:rsidRPr="00563342">
        <w:rPr>
          <w:rFonts w:asciiTheme="minorHAnsi" w:hAnsiTheme="minorHAnsi" w:cstheme="minorHAnsi"/>
          <w:sz w:val="25"/>
          <w:szCs w:val="25"/>
        </w:rPr>
        <w:t xml:space="preserve"> φορά τον μήνα και σε έκτακτη όταν το συγκαλέσει ο πρόεδρος ή (</w:t>
      </w:r>
      <w:r w:rsidR="00E45FE4" w:rsidRPr="00563342">
        <w:rPr>
          <w:rFonts w:asciiTheme="minorHAnsi" w:hAnsiTheme="minorHAnsi" w:cstheme="minorHAnsi"/>
          <w:sz w:val="25"/>
          <w:szCs w:val="25"/>
        </w:rPr>
        <w:t>ε</w:t>
      </w:r>
      <w:r w:rsidRPr="00563342">
        <w:rPr>
          <w:rFonts w:asciiTheme="minorHAnsi" w:hAnsiTheme="minorHAnsi" w:cstheme="minorHAnsi"/>
          <w:sz w:val="25"/>
          <w:szCs w:val="25"/>
        </w:rPr>
        <w:t>γγρ</w:t>
      </w:r>
      <w:r w:rsidR="00E45FE4" w:rsidRPr="00563342">
        <w:rPr>
          <w:rFonts w:asciiTheme="minorHAnsi" w:hAnsiTheme="minorHAnsi" w:cstheme="minorHAnsi"/>
          <w:sz w:val="25"/>
          <w:szCs w:val="25"/>
        </w:rPr>
        <w:t>άφως</w:t>
      </w:r>
      <w:r w:rsidRPr="00563342">
        <w:rPr>
          <w:rFonts w:asciiTheme="minorHAnsi" w:hAnsiTheme="minorHAnsi" w:cstheme="minorHAnsi"/>
          <w:sz w:val="25"/>
          <w:szCs w:val="25"/>
        </w:rPr>
        <w:t xml:space="preserve">) το ζητήσει το ένα τρίτο των μελών του, αλλά όχι λιγότερα από </w:t>
      </w:r>
      <w:r w:rsidR="00E45FE4" w:rsidRPr="00563342">
        <w:rPr>
          <w:rFonts w:asciiTheme="minorHAnsi" w:hAnsiTheme="minorHAnsi" w:cstheme="minorHAnsi"/>
          <w:sz w:val="25"/>
          <w:szCs w:val="25"/>
        </w:rPr>
        <w:t>δύο (</w:t>
      </w:r>
      <w:r w:rsidRPr="00563342">
        <w:rPr>
          <w:rFonts w:asciiTheme="minorHAnsi" w:hAnsiTheme="minorHAnsi" w:cstheme="minorHAnsi"/>
          <w:sz w:val="25"/>
          <w:szCs w:val="25"/>
        </w:rPr>
        <w:t>2</w:t>
      </w:r>
      <w:r w:rsidR="00E45FE4" w:rsidRPr="00563342">
        <w:rPr>
          <w:rFonts w:asciiTheme="minorHAnsi" w:hAnsiTheme="minorHAnsi" w:cstheme="minorHAnsi"/>
          <w:sz w:val="25"/>
          <w:szCs w:val="25"/>
        </w:rPr>
        <w:t>)</w:t>
      </w:r>
      <w:r w:rsidRPr="00563342">
        <w:rPr>
          <w:rFonts w:asciiTheme="minorHAnsi" w:hAnsiTheme="minorHAnsi" w:cstheme="minorHAnsi"/>
          <w:sz w:val="25"/>
          <w:szCs w:val="25"/>
        </w:rPr>
        <w:t xml:space="preserve"> μέλη. Στην τελευταία περίπτωση το Δ.Σ. συνέρχεται αυτεπάγγελτα, σύμφωνα με την σχετική κλήση των μελών αυτών, εάν ο </w:t>
      </w:r>
      <w:r w:rsidR="00E45FE4" w:rsidRPr="00563342">
        <w:rPr>
          <w:rFonts w:asciiTheme="minorHAnsi" w:hAnsiTheme="minorHAnsi" w:cstheme="minorHAnsi"/>
          <w:sz w:val="25"/>
          <w:szCs w:val="25"/>
        </w:rPr>
        <w:t>Π</w:t>
      </w:r>
      <w:r w:rsidRPr="00563342">
        <w:rPr>
          <w:rFonts w:asciiTheme="minorHAnsi" w:hAnsiTheme="minorHAnsi" w:cstheme="minorHAnsi"/>
          <w:sz w:val="25"/>
          <w:szCs w:val="25"/>
        </w:rPr>
        <w:t>ρόεδρος δεν το πράξει εντός 15 ημερών από την επίδοση σχετικής προηγούμενης αίτησης   προς αυτήν, μνημονευόμενου τούτου στην προς τα μέλη κλήση των καλούντων μελών, βρίσκεται σε απαρτία και συνεδριάζει έγκυρα όταν τα παρόντα μέλη είναι περισσότερα από τα απόντα.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Εκπροσώπηση μέλους δεν επιτρέπεται. Οι αποφάσεις λαμβάνονται με (απλή-σχετική) πλειοψηφία σε σύνολο των παρόντων μελών. Σε περίπτωση ισοψηφίας υπερτερεί η γνώμη υπέρ της οποίας η ψήφος του </w:t>
      </w:r>
      <w:r w:rsidR="00E45FE4" w:rsidRPr="00563342">
        <w:rPr>
          <w:rFonts w:asciiTheme="minorHAnsi" w:hAnsiTheme="minorHAnsi" w:cstheme="minorHAnsi"/>
          <w:sz w:val="25"/>
          <w:szCs w:val="25"/>
        </w:rPr>
        <w:t>Π</w:t>
      </w:r>
      <w:r w:rsidRPr="00563342">
        <w:rPr>
          <w:rFonts w:asciiTheme="minorHAnsi" w:hAnsiTheme="minorHAnsi" w:cstheme="minorHAnsi"/>
          <w:sz w:val="25"/>
          <w:szCs w:val="25"/>
        </w:rPr>
        <w:t>ροέδρου</w:t>
      </w:r>
      <w:r w:rsidR="00BF7CB5" w:rsidRPr="00563342">
        <w:rPr>
          <w:rFonts w:asciiTheme="minorHAnsi" w:hAnsiTheme="minorHAnsi" w:cstheme="minorHAnsi"/>
          <w:sz w:val="25"/>
          <w:szCs w:val="25"/>
        </w:rPr>
        <w:t>.</w:t>
      </w:r>
      <w:r w:rsidRPr="00563342">
        <w:rPr>
          <w:rFonts w:asciiTheme="minorHAnsi" w:hAnsiTheme="minorHAnsi" w:cstheme="minorHAnsi"/>
          <w:sz w:val="25"/>
          <w:szCs w:val="25"/>
        </w:rPr>
        <w:t xml:space="preserve"> Οι συζητήσεις και αποφάσεις </w:t>
      </w:r>
      <w:r w:rsidR="00BF7CB5" w:rsidRPr="00563342">
        <w:rPr>
          <w:rFonts w:asciiTheme="minorHAnsi" w:hAnsiTheme="minorHAnsi" w:cstheme="minorHAnsi"/>
          <w:sz w:val="25"/>
          <w:szCs w:val="25"/>
        </w:rPr>
        <w:t>καταχωρούνται</w:t>
      </w:r>
      <w:r w:rsidRPr="00563342">
        <w:rPr>
          <w:rFonts w:asciiTheme="minorHAnsi" w:hAnsiTheme="minorHAnsi" w:cstheme="minorHAnsi"/>
          <w:sz w:val="25"/>
          <w:szCs w:val="25"/>
        </w:rPr>
        <w:t xml:space="preserve"> στο βιβλίο πρακτικών του Δ.Σ. συνοπτικά.</w:t>
      </w:r>
    </w:p>
    <w:p w:rsidR="002056E3" w:rsidRPr="00563342" w:rsidRDefault="002056E3" w:rsidP="00563342">
      <w:pPr>
        <w:numPr>
          <w:ilvl w:val="0"/>
          <w:numId w:val="15"/>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Μέλος του Δ.Σ. δεν συμμετέχει στις συνεδριάσεις, ούτε έχει δικαίωμα ψήφου όταν πρόκειται για θέματα που αφορούν άμεσα  αυτό, σύζυγο ή συγγενή του πρώτου βαθμού.</w:t>
      </w:r>
    </w:p>
    <w:p w:rsidR="002056E3" w:rsidRPr="00563342" w:rsidRDefault="002056E3" w:rsidP="00563342">
      <w:pPr>
        <w:numPr>
          <w:ilvl w:val="0"/>
          <w:numId w:val="15"/>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Το Δ.Σ. διοικεί, εκπροσωπεί και δεσμεύει το</w:t>
      </w:r>
      <w:r w:rsidR="00E45FE4" w:rsidRPr="00563342">
        <w:rPr>
          <w:rFonts w:asciiTheme="minorHAnsi" w:hAnsiTheme="minorHAnsi" w:cstheme="minorHAnsi"/>
          <w:sz w:val="25"/>
          <w:szCs w:val="25"/>
        </w:rPr>
        <w:t>ν Οργανισμό</w:t>
      </w:r>
      <w:r w:rsidRPr="00563342">
        <w:rPr>
          <w:rFonts w:asciiTheme="minorHAnsi" w:hAnsiTheme="minorHAnsi" w:cstheme="minorHAnsi"/>
          <w:sz w:val="25"/>
          <w:szCs w:val="25"/>
        </w:rPr>
        <w:t>, σύμφωνα με τις διατάξεις του καταστατικού. Το Δ.Σ. μπορεί να μεταβιβάζει τις αρμοδιότητές του σε ένα ή περισσότερα μέλη  του, στο διευθυντή</w:t>
      </w:r>
      <w:r w:rsidR="003F3FC2" w:rsidRPr="00563342">
        <w:rPr>
          <w:rFonts w:asciiTheme="minorHAnsi" w:hAnsiTheme="minorHAnsi" w:cstheme="minorHAnsi"/>
          <w:sz w:val="25"/>
          <w:szCs w:val="25"/>
        </w:rPr>
        <w:t xml:space="preserve">, </w:t>
      </w:r>
      <w:r w:rsidR="006F08C3" w:rsidRPr="00563342">
        <w:rPr>
          <w:rFonts w:asciiTheme="minorHAnsi" w:hAnsiTheme="minorHAnsi" w:cstheme="minorHAnsi"/>
          <w:sz w:val="25"/>
          <w:szCs w:val="25"/>
        </w:rPr>
        <w:t>εφόσον έχει ορισθεί. Στην περίπτωση αυτή, η μεταβίβαση αφορά  σε</w:t>
      </w:r>
      <w:r w:rsidRPr="00563342">
        <w:rPr>
          <w:rFonts w:asciiTheme="minorHAnsi" w:hAnsiTheme="minorHAnsi" w:cstheme="minorHAnsi"/>
          <w:sz w:val="25"/>
          <w:szCs w:val="25"/>
        </w:rPr>
        <w:t xml:space="preserve"> αρμοδιότητ</w:t>
      </w:r>
      <w:r w:rsidR="006F08C3" w:rsidRPr="00563342">
        <w:rPr>
          <w:rFonts w:asciiTheme="minorHAnsi" w:hAnsiTheme="minorHAnsi" w:cstheme="minorHAnsi"/>
          <w:sz w:val="25"/>
          <w:szCs w:val="25"/>
        </w:rPr>
        <w:t>ε</w:t>
      </w:r>
      <w:r w:rsidRPr="00563342">
        <w:rPr>
          <w:rFonts w:asciiTheme="minorHAnsi" w:hAnsiTheme="minorHAnsi" w:cstheme="minorHAnsi"/>
          <w:sz w:val="25"/>
          <w:szCs w:val="25"/>
        </w:rPr>
        <w:t xml:space="preserve">ς </w:t>
      </w:r>
      <w:r w:rsidR="006F08C3" w:rsidRPr="00563342">
        <w:rPr>
          <w:rFonts w:asciiTheme="minorHAnsi" w:hAnsiTheme="minorHAnsi" w:cstheme="minorHAnsi"/>
          <w:sz w:val="25"/>
          <w:szCs w:val="25"/>
        </w:rPr>
        <w:t xml:space="preserve">πέραν αυτών που ορίζονται στο  </w:t>
      </w:r>
      <w:r w:rsidRPr="00563342">
        <w:rPr>
          <w:rFonts w:asciiTheme="minorHAnsi" w:hAnsiTheme="minorHAnsi" w:cstheme="minorHAnsi"/>
          <w:sz w:val="25"/>
          <w:szCs w:val="25"/>
        </w:rPr>
        <w:t xml:space="preserve"> παρόν, τους κανονισμούς, τις αποφάσεις των οργάνων του συνεταιρισμού και </w:t>
      </w:r>
      <w:r w:rsidR="006F08C3" w:rsidRPr="00563342">
        <w:rPr>
          <w:rFonts w:asciiTheme="minorHAnsi" w:hAnsiTheme="minorHAnsi" w:cstheme="minorHAnsi"/>
          <w:sz w:val="25"/>
          <w:szCs w:val="25"/>
        </w:rPr>
        <w:t>σ</w:t>
      </w:r>
      <w:r w:rsidRPr="00563342">
        <w:rPr>
          <w:rFonts w:asciiTheme="minorHAnsi" w:hAnsiTheme="minorHAnsi" w:cstheme="minorHAnsi"/>
          <w:sz w:val="25"/>
          <w:szCs w:val="25"/>
        </w:rPr>
        <w:t>τη</w:t>
      </w:r>
      <w:r w:rsidR="006F08C3" w:rsidRPr="00563342">
        <w:rPr>
          <w:rFonts w:asciiTheme="minorHAnsi" w:hAnsiTheme="minorHAnsi" w:cstheme="minorHAnsi"/>
          <w:sz w:val="25"/>
          <w:szCs w:val="25"/>
        </w:rPr>
        <w:t>ν</w:t>
      </w:r>
      <w:r w:rsidRPr="00563342">
        <w:rPr>
          <w:rFonts w:asciiTheme="minorHAnsi" w:hAnsiTheme="minorHAnsi" w:cstheme="minorHAnsi"/>
          <w:sz w:val="25"/>
          <w:szCs w:val="25"/>
        </w:rPr>
        <w:t xml:space="preserve"> με αυτόν σύμβαση</w:t>
      </w:r>
      <w:r w:rsidR="006F08C3" w:rsidRPr="00563342">
        <w:rPr>
          <w:rFonts w:asciiTheme="minorHAnsi" w:hAnsiTheme="minorHAnsi" w:cstheme="minorHAnsi"/>
          <w:sz w:val="25"/>
          <w:szCs w:val="25"/>
        </w:rPr>
        <w:t xml:space="preserve">. Ομοίως μπορεί να εκχωρήσει με απόφαση του συγκεκριμένες αρμοδιότητες  </w:t>
      </w:r>
      <w:r w:rsidRPr="00563342">
        <w:rPr>
          <w:rFonts w:asciiTheme="minorHAnsi" w:hAnsiTheme="minorHAnsi" w:cstheme="minorHAnsi"/>
          <w:sz w:val="25"/>
          <w:szCs w:val="25"/>
        </w:rPr>
        <w:t xml:space="preserve"> σε άλλον υπάλληλο ως </w:t>
      </w:r>
      <w:r w:rsidR="006F08C3" w:rsidRPr="00563342">
        <w:rPr>
          <w:rFonts w:asciiTheme="minorHAnsi" w:hAnsiTheme="minorHAnsi" w:cstheme="minorHAnsi"/>
          <w:sz w:val="25"/>
          <w:szCs w:val="25"/>
        </w:rPr>
        <w:t xml:space="preserve"> ή </w:t>
      </w:r>
      <w:r w:rsidRPr="00563342">
        <w:rPr>
          <w:rFonts w:asciiTheme="minorHAnsi" w:hAnsiTheme="minorHAnsi" w:cstheme="minorHAnsi"/>
          <w:sz w:val="25"/>
          <w:szCs w:val="25"/>
        </w:rPr>
        <w:t>και συνεργάτη του</w:t>
      </w:r>
      <w:r w:rsidR="006F08C3" w:rsidRPr="00563342">
        <w:rPr>
          <w:rFonts w:asciiTheme="minorHAnsi" w:hAnsiTheme="minorHAnsi" w:cstheme="minorHAnsi"/>
          <w:sz w:val="25"/>
          <w:szCs w:val="25"/>
        </w:rPr>
        <w:t xml:space="preserve"> Οργανισμού</w:t>
      </w:r>
      <w:r w:rsidRPr="00563342">
        <w:rPr>
          <w:rFonts w:asciiTheme="minorHAnsi" w:hAnsiTheme="minorHAnsi" w:cstheme="minorHAnsi"/>
          <w:sz w:val="25"/>
          <w:szCs w:val="25"/>
        </w:rPr>
        <w:t xml:space="preserve">. Τα μέλη του Δ.Σ. οφείλουν να καταβάλλουν την επιμέλεια που κατά τα εύλογα και συνήθως αναμενόμενα   καταβάλουν στις δικές τους υποθέσεις, κατά την διαχείριση των υποθέσεων του </w:t>
      </w:r>
      <w:r w:rsidR="006F08C3" w:rsidRPr="00563342">
        <w:rPr>
          <w:rFonts w:asciiTheme="minorHAnsi" w:hAnsiTheme="minorHAnsi" w:cstheme="minorHAnsi"/>
          <w:sz w:val="25"/>
          <w:szCs w:val="25"/>
        </w:rPr>
        <w:t>Οργανισμού</w:t>
      </w:r>
      <w:r w:rsidRPr="00563342">
        <w:rPr>
          <w:rFonts w:asciiTheme="minorHAnsi" w:hAnsiTheme="minorHAnsi" w:cstheme="minorHAnsi"/>
          <w:sz w:val="25"/>
          <w:szCs w:val="25"/>
        </w:rPr>
        <w:t>.</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Διευκρινίζεται ότι ο </w:t>
      </w:r>
      <w:r w:rsidR="006F08C3" w:rsidRPr="00563342">
        <w:rPr>
          <w:rFonts w:asciiTheme="minorHAnsi" w:hAnsiTheme="minorHAnsi" w:cstheme="minorHAnsi"/>
          <w:sz w:val="25"/>
          <w:szCs w:val="25"/>
        </w:rPr>
        <w:t xml:space="preserve">Οργανισμός </w:t>
      </w:r>
      <w:r w:rsidRPr="00563342">
        <w:rPr>
          <w:rFonts w:asciiTheme="minorHAnsi" w:hAnsiTheme="minorHAnsi" w:cstheme="minorHAnsi"/>
          <w:sz w:val="25"/>
          <w:szCs w:val="25"/>
        </w:rPr>
        <w:t xml:space="preserve">  αναλαμβάνει έγκυρα  υποχρεώσεις και γενικά καταρτίζει συμβάσεις, μόνον εφόσον συμφωνούν σε αυτές το Δ.Σ. ή</w:t>
      </w:r>
      <w:r w:rsidR="006F08C3" w:rsidRPr="00563342">
        <w:rPr>
          <w:rFonts w:asciiTheme="minorHAnsi" w:hAnsiTheme="minorHAnsi" w:cstheme="minorHAnsi"/>
          <w:sz w:val="25"/>
          <w:szCs w:val="25"/>
        </w:rPr>
        <w:t xml:space="preserve">  το </w:t>
      </w:r>
      <w:r w:rsidRPr="00563342">
        <w:rPr>
          <w:rFonts w:asciiTheme="minorHAnsi" w:hAnsiTheme="minorHAnsi" w:cstheme="minorHAnsi"/>
          <w:sz w:val="25"/>
          <w:szCs w:val="25"/>
        </w:rPr>
        <w:t xml:space="preserve"> εντεταλμένο από αυτό</w:t>
      </w:r>
      <w:r w:rsidR="006F08C3" w:rsidRPr="00563342">
        <w:rPr>
          <w:rFonts w:asciiTheme="minorHAnsi" w:hAnsiTheme="minorHAnsi" w:cstheme="minorHAnsi"/>
          <w:sz w:val="25"/>
          <w:szCs w:val="25"/>
        </w:rPr>
        <w:t xml:space="preserve"> πρόσωπο </w:t>
      </w:r>
      <w:r w:rsidRPr="00563342">
        <w:rPr>
          <w:rFonts w:asciiTheme="minorHAnsi" w:hAnsiTheme="minorHAnsi" w:cstheme="minorHAnsi"/>
          <w:sz w:val="25"/>
          <w:szCs w:val="25"/>
        </w:rPr>
        <w:t xml:space="preserve"> και ο Διευθυντής (εφόσον έχει οριστεί).</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Σε περίπτωση διαφωνίας τους, οι ως άνω συμβάσεις ισχύουν και ο </w:t>
      </w:r>
      <w:r w:rsidR="006F08C3" w:rsidRPr="00563342">
        <w:rPr>
          <w:rFonts w:asciiTheme="minorHAnsi" w:hAnsiTheme="minorHAnsi" w:cstheme="minorHAnsi"/>
          <w:sz w:val="25"/>
          <w:szCs w:val="25"/>
        </w:rPr>
        <w:t xml:space="preserve">Οργανισμός  </w:t>
      </w:r>
      <w:r w:rsidRPr="00563342">
        <w:rPr>
          <w:rFonts w:asciiTheme="minorHAnsi" w:hAnsiTheme="minorHAnsi" w:cstheme="minorHAnsi"/>
          <w:sz w:val="25"/>
          <w:szCs w:val="25"/>
        </w:rPr>
        <w:t xml:space="preserve"> δεσμεύεται μόνον εφόσον κα</w:t>
      </w:r>
      <w:r w:rsidR="00A44E88" w:rsidRPr="00563342">
        <w:rPr>
          <w:rFonts w:asciiTheme="minorHAnsi" w:hAnsiTheme="minorHAnsi" w:cstheme="minorHAnsi"/>
          <w:sz w:val="25"/>
          <w:szCs w:val="25"/>
        </w:rPr>
        <w:t>ι αφού συγκατατεθεί  ρητά η Γ.Σ</w:t>
      </w:r>
      <w:r w:rsidRPr="00563342">
        <w:rPr>
          <w:rFonts w:asciiTheme="minorHAnsi" w:hAnsiTheme="minorHAnsi" w:cstheme="minorHAnsi"/>
          <w:sz w:val="25"/>
          <w:szCs w:val="25"/>
        </w:rPr>
        <w:t>. Ως εκ τούτου, το Δ.Σ. και ο Διευθυντής λειτουργούν ως προς τούτο ανεξάρτητα μεταξύ τους, είναι δε αρμόδιοι και υπεύθυνοι για την σχετική πρόταση - θέση τους μόνον προς τη Γ.Σ.</w:t>
      </w:r>
    </w:p>
    <w:p w:rsidR="00F43AED" w:rsidRPr="00563342" w:rsidRDefault="002056E3" w:rsidP="00563342">
      <w:pPr>
        <w:numPr>
          <w:ilvl w:val="0"/>
          <w:numId w:val="15"/>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Ενδεικτικά το Δ.Σ.,  υπό την επιφύλαξη των </w:t>
      </w:r>
      <w:r w:rsidR="006F08C3" w:rsidRPr="00563342">
        <w:rPr>
          <w:rFonts w:asciiTheme="minorHAnsi" w:hAnsiTheme="minorHAnsi" w:cstheme="minorHAnsi"/>
          <w:sz w:val="25"/>
          <w:szCs w:val="25"/>
        </w:rPr>
        <w:t xml:space="preserve">όσων ρητώς στο παρόν ή εκ του νόμου εξαιρούνται αλλά  και </w:t>
      </w:r>
      <w:r w:rsidRPr="00563342">
        <w:rPr>
          <w:rFonts w:asciiTheme="minorHAnsi" w:hAnsiTheme="minorHAnsi" w:cstheme="minorHAnsi"/>
          <w:sz w:val="25"/>
          <w:szCs w:val="25"/>
        </w:rPr>
        <w:t xml:space="preserve"> με την επιφύλαξη των </w:t>
      </w:r>
      <w:r w:rsidR="006F08C3" w:rsidRPr="00563342">
        <w:rPr>
          <w:rFonts w:asciiTheme="minorHAnsi" w:hAnsiTheme="minorHAnsi" w:cstheme="minorHAnsi"/>
          <w:sz w:val="25"/>
          <w:szCs w:val="25"/>
        </w:rPr>
        <w:t>όσον ανωτέρω αναφέρονται για την περίπτωση υπάρξεως Διευθυντή</w:t>
      </w:r>
      <w:r w:rsidR="00896D69" w:rsidRPr="00563342">
        <w:rPr>
          <w:rFonts w:asciiTheme="minorHAnsi" w:hAnsiTheme="minorHAnsi" w:cstheme="minorHAnsi"/>
          <w:sz w:val="25"/>
          <w:szCs w:val="25"/>
        </w:rPr>
        <w:t>:</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α) φροντίζει την τήρηση των οριζόμενων από το νόμο, το καταστατικό κλπ και θέτει σε εφαρμογή τις αποφάσεις της Γ.Σ. και των ειδικών Συνελεύσεων, των λοιπών οργάνων του Οργανισμού, παρακολουθεί την εκτέλεσή τους, όπως και τη λειτουργία των οργάνων και των Υπηρεσιών του</w:t>
      </w:r>
      <w:r w:rsidR="006F08C3" w:rsidRPr="00563342">
        <w:rPr>
          <w:rFonts w:asciiTheme="minorHAnsi" w:hAnsiTheme="minorHAnsi" w:cstheme="minorHAnsi"/>
          <w:sz w:val="25"/>
          <w:szCs w:val="25"/>
        </w:rPr>
        <w:t>.</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β) συγκαλεί τις τακτικές, τις ειδικές και τις έκτακτες Γενικές Συνελεύσεις  και καθορίζει τα θέματα που θα συζητηθούν σ’ αυτές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γ) Καταρτίζει  έγκαιρα τον προϋπολογισμό, τον ισολογισμό</w:t>
      </w:r>
      <w:r w:rsidR="00933CE1" w:rsidRPr="00563342">
        <w:rPr>
          <w:rFonts w:asciiTheme="minorHAnsi" w:hAnsiTheme="minorHAnsi" w:cstheme="minorHAnsi"/>
          <w:sz w:val="25"/>
          <w:szCs w:val="25"/>
        </w:rPr>
        <w:t xml:space="preserve"> (εάν υποχρεούται)</w:t>
      </w:r>
      <w:r w:rsidRPr="00563342">
        <w:rPr>
          <w:rFonts w:asciiTheme="minorHAnsi" w:hAnsiTheme="minorHAnsi" w:cstheme="minorHAnsi"/>
          <w:sz w:val="25"/>
          <w:szCs w:val="25"/>
        </w:rPr>
        <w:t xml:space="preserve"> και τον απολογισμό του Οργανισμού και συντάσσει πρόγραμμα εργασιών του επομένου έτους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δ) Αποφασίζει για την εγγραφή νέων μελών και για  τη διαγραφή μελών, σύμφωνα με τις διατάξεις του παρόντος</w:t>
      </w:r>
      <w:r w:rsidR="009F0849" w:rsidRPr="00563342">
        <w:rPr>
          <w:rFonts w:asciiTheme="minorHAnsi" w:hAnsiTheme="minorHAnsi" w:cstheme="minorHAnsi"/>
          <w:sz w:val="25"/>
          <w:szCs w:val="25"/>
        </w:rPr>
        <w:t xml:space="preserve">, θέτοντας τις σχετικές αποφάσεις προς έγκριση στην αμέσως επόμενη συνεδρίαση της Γενικής Συνέλευσης.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ε) Αποφασίζει την κατάρτιση σχέσεων ανάθεσης, τη συνομολόγηση  συμβάσεωνμε χρήστες</w:t>
      </w:r>
      <w:r w:rsidR="00F43AED" w:rsidRPr="00563342">
        <w:rPr>
          <w:rFonts w:asciiTheme="minorHAnsi" w:hAnsiTheme="minorHAnsi" w:cstheme="minorHAnsi"/>
          <w:sz w:val="25"/>
          <w:szCs w:val="25"/>
        </w:rPr>
        <w:t xml:space="preserve"> (ατομικώς ή και συλλογικώς με ο φορείς χρηστών)</w:t>
      </w:r>
      <w:r w:rsidRPr="00563342">
        <w:rPr>
          <w:rFonts w:asciiTheme="minorHAnsi" w:hAnsiTheme="minorHAnsi" w:cstheme="minorHAnsi"/>
          <w:sz w:val="25"/>
          <w:szCs w:val="25"/>
        </w:rPr>
        <w:t xml:space="preserve">, την κατάρτιση </w:t>
      </w:r>
      <w:r w:rsidR="00F43AED" w:rsidRPr="00563342">
        <w:rPr>
          <w:rFonts w:asciiTheme="minorHAnsi" w:hAnsiTheme="minorHAnsi" w:cstheme="minorHAnsi"/>
          <w:sz w:val="25"/>
          <w:szCs w:val="25"/>
        </w:rPr>
        <w:t xml:space="preserve"> λοιπών </w:t>
      </w:r>
      <w:r w:rsidRPr="00563342">
        <w:rPr>
          <w:rFonts w:asciiTheme="minorHAnsi" w:hAnsiTheme="minorHAnsi" w:cstheme="minorHAnsi"/>
          <w:sz w:val="25"/>
          <w:szCs w:val="25"/>
        </w:rPr>
        <w:t>συμβάσεων χρήσιμων για την εξυπηρέτηση των σκοπών του Οργανισμού  και την λειτουργία του (κατά τους  όρους του παρόντος και εφόσον δεν ανήκει στην αρμοδιότητα άλλου οργάνου), όπως και αποφασίζει για την καταγγελία ή την πρόωρη λύση αυτών, με τις ίδιες (όπως κατά την κατάρτισή τους) προϋποθέσεις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στ) Αποφασίζει για την αποδοχή προσφορών των μελών</w:t>
      </w:r>
      <w:r w:rsidR="00F43AED" w:rsidRPr="00563342">
        <w:rPr>
          <w:rFonts w:asciiTheme="minorHAnsi" w:hAnsiTheme="minorHAnsi" w:cstheme="minorHAnsi"/>
          <w:sz w:val="25"/>
          <w:szCs w:val="25"/>
        </w:rPr>
        <w:t xml:space="preserve">,   αλλά </w:t>
      </w:r>
      <w:r w:rsidRPr="00563342">
        <w:rPr>
          <w:rFonts w:asciiTheme="minorHAnsi" w:hAnsiTheme="minorHAnsi" w:cstheme="minorHAnsi"/>
          <w:sz w:val="25"/>
          <w:szCs w:val="25"/>
        </w:rPr>
        <w:t xml:space="preserve"> και τη παροχή δανείων σ’ αυτά, μέσα στα όρια του καταστατικού και των αποφάσεων της Γενικής Συνέλευσης</w:t>
      </w:r>
      <w:r w:rsidR="00F43AED" w:rsidRPr="00563342">
        <w:rPr>
          <w:rFonts w:asciiTheme="minorHAnsi" w:hAnsiTheme="minorHAnsi" w:cstheme="minorHAnsi"/>
          <w:sz w:val="25"/>
          <w:szCs w:val="25"/>
        </w:rPr>
        <w:t>.</w:t>
      </w:r>
    </w:p>
    <w:p w:rsidR="00F43AED" w:rsidRPr="00563342" w:rsidRDefault="00F43AED"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ζ) </w:t>
      </w:r>
      <w:r w:rsidR="00756F3F" w:rsidRPr="00563342">
        <w:rPr>
          <w:rFonts w:asciiTheme="minorHAnsi" w:hAnsiTheme="minorHAnsi" w:cstheme="minorHAnsi"/>
          <w:sz w:val="25"/>
          <w:szCs w:val="25"/>
        </w:rPr>
        <w:t>Α</w:t>
      </w:r>
      <w:r w:rsidRPr="00563342">
        <w:rPr>
          <w:rFonts w:asciiTheme="minorHAnsi" w:hAnsiTheme="minorHAnsi" w:cstheme="minorHAnsi"/>
          <w:sz w:val="25"/>
          <w:szCs w:val="25"/>
        </w:rPr>
        <w:t xml:space="preserve">ποδέχεται τυχόν δωρεές ή κληρονομιές προς τον Οργανισμό  </w:t>
      </w:r>
    </w:p>
    <w:p w:rsidR="002056E3" w:rsidRPr="00563342" w:rsidRDefault="00A44E88"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η</w:t>
      </w:r>
      <w:r w:rsidR="002056E3" w:rsidRPr="00563342">
        <w:rPr>
          <w:rFonts w:asciiTheme="minorHAnsi" w:hAnsiTheme="minorHAnsi" w:cstheme="minorHAnsi"/>
          <w:sz w:val="25"/>
          <w:szCs w:val="25"/>
        </w:rPr>
        <w:t>) Αποφασίζει για τα τρέχοντα  έξοδα της διοικήσεως και λειτουργίας του Οργανισμού και ορίζει το ανώτατο χρηματικό ποσό που ο  Ταμίας μπορεί να κρατάει το ταμείο του για τα έξοδα αυτά.</w:t>
      </w:r>
    </w:p>
    <w:p w:rsidR="002056E3" w:rsidRPr="00563342" w:rsidRDefault="00A44E88"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θ</w:t>
      </w:r>
      <w:r w:rsidR="001D6A9F" w:rsidRPr="00563342">
        <w:rPr>
          <w:rFonts w:asciiTheme="minorHAnsi" w:hAnsiTheme="minorHAnsi" w:cstheme="minorHAnsi"/>
          <w:sz w:val="25"/>
          <w:szCs w:val="25"/>
        </w:rPr>
        <w:t>)</w:t>
      </w:r>
      <w:r w:rsidR="002056E3" w:rsidRPr="00563342">
        <w:rPr>
          <w:rFonts w:asciiTheme="minorHAnsi" w:hAnsiTheme="minorHAnsi" w:cstheme="minorHAnsi"/>
          <w:sz w:val="25"/>
          <w:szCs w:val="25"/>
        </w:rPr>
        <w:t xml:space="preserve">Αποφασίζει για την αγορά οποιωνδήποτε κινητών περιουσιακών στοιχείων και κάθε αγαθού  αναλωσίμου ή  όχι για τις ανάγκες του Οργανισμού και των  μελών του, αξίας μέχρι το </w:t>
      </w:r>
      <w:r w:rsidR="003F3FC2" w:rsidRPr="00563342">
        <w:rPr>
          <w:rFonts w:asciiTheme="minorHAnsi" w:hAnsiTheme="minorHAnsi" w:cstheme="minorHAnsi"/>
          <w:sz w:val="25"/>
          <w:szCs w:val="25"/>
        </w:rPr>
        <w:t>εκατονταπλάσι</w:t>
      </w:r>
      <w:r w:rsidR="00F068DA" w:rsidRPr="00563342">
        <w:rPr>
          <w:rFonts w:asciiTheme="minorHAnsi" w:hAnsiTheme="minorHAnsi" w:cstheme="minorHAnsi"/>
          <w:sz w:val="25"/>
          <w:szCs w:val="25"/>
        </w:rPr>
        <w:t>ο</w:t>
      </w:r>
      <w:r w:rsidR="003F3FC2" w:rsidRPr="00563342">
        <w:rPr>
          <w:rFonts w:asciiTheme="minorHAnsi" w:hAnsiTheme="minorHAnsi" w:cstheme="minorHAnsi"/>
          <w:sz w:val="25"/>
          <w:szCs w:val="25"/>
        </w:rPr>
        <w:t xml:space="preserve"> της  </w:t>
      </w:r>
      <w:r w:rsidR="002056E3" w:rsidRPr="00563342">
        <w:rPr>
          <w:rFonts w:asciiTheme="minorHAnsi" w:hAnsiTheme="minorHAnsi" w:cstheme="minorHAnsi"/>
          <w:sz w:val="25"/>
          <w:szCs w:val="25"/>
        </w:rPr>
        <w:t xml:space="preserve">εκάστοτε ονομαστικής αξίας της συνεταιριστικής μερίδας </w:t>
      </w:r>
    </w:p>
    <w:p w:rsidR="002056E3" w:rsidRPr="00563342" w:rsidRDefault="00A44E88"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2056E3" w:rsidRPr="00563342">
        <w:rPr>
          <w:rFonts w:asciiTheme="minorHAnsi" w:hAnsiTheme="minorHAnsi" w:cstheme="minorHAnsi"/>
          <w:sz w:val="25"/>
          <w:szCs w:val="25"/>
        </w:rPr>
        <w:t xml:space="preserve">) </w:t>
      </w:r>
      <w:r w:rsidR="00756F3F" w:rsidRPr="00563342">
        <w:rPr>
          <w:rFonts w:asciiTheme="minorHAnsi" w:hAnsiTheme="minorHAnsi" w:cstheme="minorHAnsi"/>
          <w:sz w:val="25"/>
          <w:szCs w:val="25"/>
        </w:rPr>
        <w:t>Α</w:t>
      </w:r>
      <w:r w:rsidR="007003D7" w:rsidRPr="00563342">
        <w:rPr>
          <w:rFonts w:asciiTheme="minorHAnsi" w:hAnsiTheme="minorHAnsi" w:cstheme="minorHAnsi"/>
          <w:sz w:val="25"/>
          <w:szCs w:val="25"/>
        </w:rPr>
        <w:t xml:space="preserve">ναπροσαρμόζει τα υφιστάμενα σήμερα αμοιβολόγια του Οργανισμού καθώς και να καθορίζει αμοιβολόγια για κάθε είδους χρήση των έργων των δικαιούχων. </w:t>
      </w:r>
    </w:p>
    <w:p w:rsidR="00F43AED" w:rsidRPr="00563342" w:rsidRDefault="00F43AED"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A44E88" w:rsidRPr="00563342">
        <w:rPr>
          <w:rFonts w:asciiTheme="minorHAnsi" w:hAnsiTheme="minorHAnsi" w:cstheme="minorHAnsi"/>
          <w:sz w:val="25"/>
          <w:szCs w:val="25"/>
        </w:rPr>
        <w:t>α</w:t>
      </w:r>
      <w:r w:rsidRPr="00563342">
        <w:rPr>
          <w:rFonts w:asciiTheme="minorHAnsi" w:hAnsiTheme="minorHAnsi" w:cstheme="minorHAnsi"/>
          <w:sz w:val="25"/>
          <w:szCs w:val="25"/>
        </w:rPr>
        <w:t xml:space="preserve">) </w:t>
      </w:r>
      <w:r w:rsidR="00756F3F"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υνάπτει συμβάσεις αμοιβαιότητας με ξένους </w:t>
      </w:r>
      <w:r w:rsidR="001D6A9F" w:rsidRPr="00563342">
        <w:rPr>
          <w:rFonts w:asciiTheme="minorHAnsi" w:hAnsiTheme="minorHAnsi" w:cstheme="minorHAnsi"/>
          <w:sz w:val="25"/>
          <w:szCs w:val="25"/>
        </w:rPr>
        <w:t>Ο</w:t>
      </w:r>
      <w:r w:rsidRPr="00563342">
        <w:rPr>
          <w:rFonts w:asciiTheme="minorHAnsi" w:hAnsiTheme="minorHAnsi" w:cstheme="minorHAnsi"/>
          <w:sz w:val="25"/>
          <w:szCs w:val="25"/>
        </w:rPr>
        <w:t>ργανισμούς,</w:t>
      </w:r>
    </w:p>
    <w:p w:rsidR="00F43AED" w:rsidRPr="00563342" w:rsidRDefault="00A44E88"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 ιβ</w:t>
      </w:r>
      <w:r w:rsidR="00F43AED" w:rsidRPr="00563342">
        <w:rPr>
          <w:rFonts w:asciiTheme="minorHAnsi" w:hAnsiTheme="minorHAnsi" w:cstheme="minorHAnsi"/>
          <w:sz w:val="25"/>
          <w:szCs w:val="25"/>
        </w:rPr>
        <w:t xml:space="preserve">) </w:t>
      </w:r>
      <w:r w:rsidR="00756F3F" w:rsidRPr="00563342">
        <w:rPr>
          <w:rFonts w:asciiTheme="minorHAnsi" w:hAnsiTheme="minorHAnsi" w:cstheme="minorHAnsi"/>
          <w:sz w:val="25"/>
          <w:szCs w:val="25"/>
        </w:rPr>
        <w:t>Π</w:t>
      </w:r>
      <w:r w:rsidR="00F43AED" w:rsidRPr="00563342">
        <w:rPr>
          <w:rFonts w:asciiTheme="minorHAnsi" w:hAnsiTheme="minorHAnsi" w:cstheme="minorHAnsi"/>
          <w:sz w:val="25"/>
          <w:szCs w:val="25"/>
        </w:rPr>
        <w:t xml:space="preserve">ροσλαμβάνει όλο το διοικητικό προσωπικό, </w:t>
      </w:r>
      <w:r w:rsidR="00756F3F" w:rsidRPr="00563342">
        <w:rPr>
          <w:rFonts w:asciiTheme="minorHAnsi" w:hAnsiTheme="minorHAnsi" w:cstheme="minorHAnsi"/>
          <w:sz w:val="25"/>
          <w:szCs w:val="25"/>
        </w:rPr>
        <w:t xml:space="preserve">αναθέτοντας συγκεκριμένες </w:t>
      </w:r>
      <w:r w:rsidR="00F43AED" w:rsidRPr="00563342">
        <w:rPr>
          <w:rFonts w:asciiTheme="minorHAnsi" w:hAnsiTheme="minorHAnsi" w:cstheme="minorHAnsi"/>
          <w:sz w:val="25"/>
          <w:szCs w:val="25"/>
        </w:rPr>
        <w:t xml:space="preserve"> αρμοδιότητες και να καθορίζ</w:t>
      </w:r>
      <w:r w:rsidR="00756F3F" w:rsidRPr="00563342">
        <w:rPr>
          <w:rFonts w:asciiTheme="minorHAnsi" w:hAnsiTheme="minorHAnsi" w:cstheme="minorHAnsi"/>
          <w:sz w:val="25"/>
          <w:szCs w:val="25"/>
        </w:rPr>
        <w:t xml:space="preserve">οντας </w:t>
      </w:r>
      <w:r w:rsidR="00F43AED" w:rsidRPr="00563342">
        <w:rPr>
          <w:rFonts w:asciiTheme="minorHAnsi" w:hAnsiTheme="minorHAnsi" w:cstheme="minorHAnsi"/>
          <w:sz w:val="25"/>
          <w:szCs w:val="25"/>
        </w:rPr>
        <w:t xml:space="preserve"> το</w:t>
      </w:r>
      <w:r w:rsidR="00756F3F" w:rsidRPr="00563342">
        <w:rPr>
          <w:rFonts w:asciiTheme="minorHAnsi" w:hAnsiTheme="minorHAnsi" w:cstheme="minorHAnsi"/>
          <w:sz w:val="25"/>
          <w:szCs w:val="25"/>
        </w:rPr>
        <w:t>υς</w:t>
      </w:r>
      <w:r w:rsidR="00F43AED" w:rsidRPr="00563342">
        <w:rPr>
          <w:rFonts w:asciiTheme="minorHAnsi" w:hAnsiTheme="minorHAnsi" w:cstheme="minorHAnsi"/>
          <w:sz w:val="25"/>
          <w:szCs w:val="25"/>
        </w:rPr>
        <w:t xml:space="preserve"> μισθο</w:t>
      </w:r>
      <w:r w:rsidR="00756F3F" w:rsidRPr="00563342">
        <w:rPr>
          <w:rFonts w:asciiTheme="minorHAnsi" w:hAnsiTheme="minorHAnsi" w:cstheme="minorHAnsi"/>
          <w:sz w:val="25"/>
          <w:szCs w:val="25"/>
        </w:rPr>
        <w:t xml:space="preserve">ύς. </w:t>
      </w:r>
      <w:r w:rsidR="002F50FF" w:rsidRPr="00563342">
        <w:rPr>
          <w:rFonts w:asciiTheme="minorHAnsi" w:hAnsiTheme="minorHAnsi" w:cstheme="minorHAnsi"/>
          <w:sz w:val="25"/>
          <w:szCs w:val="25"/>
        </w:rPr>
        <w:t xml:space="preserve">Ομοίως ενεργεί και ως προς την απόλυση αυτών. </w:t>
      </w:r>
    </w:p>
    <w:p w:rsidR="00F43AED" w:rsidRPr="00563342" w:rsidRDefault="00A44E88"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ιγ</w:t>
      </w:r>
      <w:r w:rsidR="001D6A9F" w:rsidRPr="00563342">
        <w:rPr>
          <w:rFonts w:asciiTheme="minorHAnsi" w:hAnsiTheme="minorHAnsi" w:cstheme="minorHAnsi"/>
          <w:sz w:val="25"/>
          <w:szCs w:val="25"/>
        </w:rPr>
        <w:t xml:space="preserve">) </w:t>
      </w:r>
      <w:r w:rsidR="00756F3F" w:rsidRPr="00563342">
        <w:rPr>
          <w:rFonts w:asciiTheme="minorHAnsi" w:hAnsiTheme="minorHAnsi" w:cstheme="minorHAnsi"/>
          <w:sz w:val="25"/>
          <w:szCs w:val="25"/>
        </w:rPr>
        <w:t>Π</w:t>
      </w:r>
      <w:r w:rsidR="00F43AED" w:rsidRPr="00563342">
        <w:rPr>
          <w:rFonts w:asciiTheme="minorHAnsi" w:hAnsiTheme="minorHAnsi" w:cstheme="minorHAnsi"/>
          <w:sz w:val="25"/>
          <w:szCs w:val="25"/>
        </w:rPr>
        <w:t>ροσλαμβ</w:t>
      </w:r>
      <w:r w:rsidR="00756F3F" w:rsidRPr="00563342">
        <w:rPr>
          <w:rFonts w:asciiTheme="minorHAnsi" w:hAnsiTheme="minorHAnsi" w:cstheme="minorHAnsi"/>
          <w:sz w:val="25"/>
          <w:szCs w:val="25"/>
        </w:rPr>
        <w:t xml:space="preserve">άνει Γενικό Διευθυντή, τηρώντας τους ορισμούς του 17 παρ. 2 γ, αναφορικά με την έγκριση της αμοιβής του. </w:t>
      </w:r>
    </w:p>
    <w:p w:rsidR="001D12FA" w:rsidRPr="00563342" w:rsidRDefault="001D12FA"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ι</w:t>
      </w:r>
      <w:r w:rsidR="00A44E88" w:rsidRPr="00563342">
        <w:rPr>
          <w:rFonts w:asciiTheme="minorHAnsi" w:hAnsiTheme="minorHAnsi" w:cstheme="minorHAnsi"/>
          <w:sz w:val="25"/>
          <w:szCs w:val="25"/>
        </w:rPr>
        <w:t>δ</w:t>
      </w:r>
      <w:r w:rsidRPr="00563342">
        <w:rPr>
          <w:rFonts w:asciiTheme="minorHAnsi" w:hAnsiTheme="minorHAnsi" w:cstheme="minorHAnsi"/>
          <w:sz w:val="25"/>
          <w:szCs w:val="25"/>
        </w:rPr>
        <w:t xml:space="preserve">) Μεριμνά για την σύμφωνη με το νόμο λειτουργία του Οργανισμού, όπως άλλωστε και την συμμόρφωσή του με τυχόν νέες υποχρεώσεις προκύψουν νομοθετικά, ώστε ανά πάσα στιγμή ο Οργανισμός να τηρεί όλες τις εκ του νόμου οριζόμενες προδιαγραφές και να παρέχει στους δικαιούχους που εκπροσωπεί την καλύτερη δυνατή διαχείριση των δικαιωμάτων τους. Στα πλαίσια αυτά το Διοικητικό Συμβούλιο μπορεί να συστήνει ειδικές επιτροπές, όπως ενδεικτικώς </w:t>
      </w:r>
      <w:r w:rsidR="00756F3F" w:rsidRPr="00563342">
        <w:rPr>
          <w:rFonts w:asciiTheme="minorHAnsi" w:hAnsiTheme="minorHAnsi" w:cstheme="minorHAnsi"/>
          <w:sz w:val="25"/>
          <w:szCs w:val="25"/>
        </w:rPr>
        <w:t xml:space="preserve">(και όχι αποκλειστικώς) </w:t>
      </w:r>
      <w:r w:rsidRPr="00563342">
        <w:rPr>
          <w:rFonts w:asciiTheme="minorHAnsi" w:hAnsiTheme="minorHAnsi" w:cstheme="minorHAnsi"/>
          <w:sz w:val="25"/>
          <w:szCs w:val="25"/>
        </w:rPr>
        <w:t xml:space="preserve">επιτροπή καταγγελιών.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A44E88" w:rsidRPr="00563342">
        <w:rPr>
          <w:rFonts w:asciiTheme="minorHAnsi" w:hAnsiTheme="minorHAnsi" w:cstheme="minorHAnsi"/>
          <w:sz w:val="25"/>
          <w:szCs w:val="25"/>
        </w:rPr>
        <w:t>ε</w:t>
      </w:r>
      <w:r w:rsidRPr="00563342">
        <w:rPr>
          <w:rFonts w:asciiTheme="minorHAnsi" w:hAnsiTheme="minorHAnsi" w:cstheme="minorHAnsi"/>
          <w:sz w:val="25"/>
          <w:szCs w:val="25"/>
        </w:rPr>
        <w:t xml:space="preserve">) Εκπροσωπεί τον Οργανισμό στις σχέσεις μετά των </w:t>
      </w:r>
      <w:r w:rsidR="00F068DA" w:rsidRPr="00563342">
        <w:rPr>
          <w:rFonts w:asciiTheme="minorHAnsi" w:hAnsiTheme="minorHAnsi" w:cstheme="minorHAnsi"/>
          <w:sz w:val="25"/>
          <w:szCs w:val="25"/>
        </w:rPr>
        <w:t>Δ</w:t>
      </w:r>
      <w:r w:rsidRPr="00563342">
        <w:rPr>
          <w:rFonts w:asciiTheme="minorHAnsi" w:hAnsiTheme="minorHAnsi" w:cstheme="minorHAnsi"/>
          <w:sz w:val="25"/>
          <w:szCs w:val="25"/>
        </w:rPr>
        <w:t xml:space="preserve">ιοικητικών </w:t>
      </w:r>
      <w:r w:rsidR="00F068DA" w:rsidRPr="00563342">
        <w:rPr>
          <w:rFonts w:asciiTheme="minorHAnsi" w:hAnsiTheme="minorHAnsi" w:cstheme="minorHAnsi"/>
          <w:sz w:val="25"/>
          <w:szCs w:val="25"/>
        </w:rPr>
        <w:t>Δ</w:t>
      </w:r>
      <w:r w:rsidRPr="00563342">
        <w:rPr>
          <w:rFonts w:asciiTheme="minorHAnsi" w:hAnsiTheme="minorHAnsi" w:cstheme="minorHAnsi"/>
          <w:sz w:val="25"/>
          <w:szCs w:val="25"/>
        </w:rPr>
        <w:t xml:space="preserve">ικαστικών </w:t>
      </w:r>
      <w:r w:rsidR="00F068DA" w:rsidRPr="00563342">
        <w:rPr>
          <w:rFonts w:asciiTheme="minorHAnsi" w:hAnsiTheme="minorHAnsi" w:cstheme="minorHAnsi"/>
          <w:sz w:val="25"/>
          <w:szCs w:val="25"/>
        </w:rPr>
        <w:t xml:space="preserve">Αρχών </w:t>
      </w:r>
      <w:r w:rsidRPr="00563342">
        <w:rPr>
          <w:rFonts w:asciiTheme="minorHAnsi" w:hAnsiTheme="minorHAnsi" w:cstheme="minorHAnsi"/>
          <w:sz w:val="25"/>
          <w:szCs w:val="25"/>
        </w:rPr>
        <w:t xml:space="preserve"> δυνάμενο να εγείρ</w:t>
      </w:r>
      <w:r w:rsidR="00F068DA" w:rsidRPr="00563342">
        <w:rPr>
          <w:rFonts w:asciiTheme="minorHAnsi" w:hAnsiTheme="minorHAnsi" w:cstheme="minorHAnsi"/>
          <w:sz w:val="25"/>
          <w:szCs w:val="25"/>
        </w:rPr>
        <w:t>ει</w:t>
      </w:r>
      <w:r w:rsidRPr="00563342">
        <w:rPr>
          <w:rFonts w:asciiTheme="minorHAnsi" w:hAnsiTheme="minorHAnsi" w:cstheme="minorHAnsi"/>
          <w:sz w:val="25"/>
          <w:szCs w:val="25"/>
        </w:rPr>
        <w:t xml:space="preserve"> αγωγές, να υποβάλει μηνύσεις και να παρίσταται σε Δικαστήρια προς υπεράσπιση  των συμφερόντων του Οργανισμο</w:t>
      </w:r>
      <w:r w:rsidR="00F068DA" w:rsidRPr="00563342">
        <w:rPr>
          <w:rFonts w:asciiTheme="minorHAnsi" w:hAnsiTheme="minorHAnsi" w:cstheme="minorHAnsi"/>
          <w:sz w:val="25"/>
          <w:szCs w:val="25"/>
        </w:rPr>
        <w:t xml:space="preserve">ύ  </w:t>
      </w:r>
      <w:r w:rsidRPr="00563342">
        <w:rPr>
          <w:rFonts w:asciiTheme="minorHAnsi" w:hAnsiTheme="minorHAnsi" w:cstheme="minorHAnsi"/>
          <w:sz w:val="25"/>
          <w:szCs w:val="25"/>
        </w:rPr>
        <w:t>και των καλυπτομένων, εξουσιοδ</w:t>
      </w:r>
      <w:r w:rsidR="00F068DA" w:rsidRPr="00563342">
        <w:rPr>
          <w:rFonts w:asciiTheme="minorHAnsi" w:hAnsiTheme="minorHAnsi" w:cstheme="minorHAnsi"/>
          <w:sz w:val="25"/>
          <w:szCs w:val="25"/>
        </w:rPr>
        <w:t>οτ</w:t>
      </w:r>
      <w:r w:rsidRPr="00563342">
        <w:rPr>
          <w:rFonts w:asciiTheme="minorHAnsi" w:hAnsiTheme="minorHAnsi" w:cstheme="minorHAnsi"/>
          <w:sz w:val="25"/>
          <w:szCs w:val="25"/>
        </w:rPr>
        <w:t xml:space="preserve">ώντας προς τούτο μέλος του Δ.Σ. ή το διευθυντή ή υπάλληλο ή συνεργάτη του </w:t>
      </w:r>
      <w:r w:rsidR="00F068DA" w:rsidRPr="00563342">
        <w:rPr>
          <w:rFonts w:asciiTheme="minorHAnsi" w:hAnsiTheme="minorHAnsi" w:cstheme="minorHAnsi"/>
          <w:sz w:val="25"/>
          <w:szCs w:val="25"/>
        </w:rPr>
        <w:t>Οργανισμού</w:t>
      </w:r>
      <w:r w:rsidRPr="00563342">
        <w:rPr>
          <w:rFonts w:asciiTheme="minorHAnsi" w:hAnsiTheme="minorHAnsi" w:cstheme="minorHAnsi"/>
          <w:sz w:val="25"/>
          <w:szCs w:val="25"/>
        </w:rPr>
        <w:t>. Διορίζει δικηγόρους προς διενέργεια κάθε δικαστικής πράξης στα πλαίσια ενάσκησης των καθηκόντων του.</w:t>
      </w:r>
    </w:p>
    <w:p w:rsidR="002056E3" w:rsidRPr="00563342" w:rsidRDefault="002F50FF"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933CE1" w:rsidRPr="00563342">
        <w:rPr>
          <w:rFonts w:asciiTheme="minorHAnsi" w:hAnsiTheme="minorHAnsi" w:cstheme="minorHAnsi"/>
          <w:sz w:val="25"/>
          <w:szCs w:val="25"/>
        </w:rPr>
        <w:t>στ</w:t>
      </w:r>
      <w:r w:rsidR="002056E3" w:rsidRPr="00563342">
        <w:rPr>
          <w:rFonts w:asciiTheme="minorHAnsi" w:hAnsiTheme="minorHAnsi" w:cstheme="minorHAnsi"/>
          <w:sz w:val="25"/>
          <w:szCs w:val="25"/>
        </w:rPr>
        <w:t>) Το Διοικητικό Συμβούλιο εκπροσωπεί</w:t>
      </w:r>
      <w:r w:rsidR="003F3FC2" w:rsidRPr="00563342">
        <w:rPr>
          <w:rFonts w:asciiTheme="minorHAnsi" w:hAnsiTheme="minorHAnsi" w:cstheme="minorHAnsi"/>
          <w:sz w:val="25"/>
          <w:szCs w:val="25"/>
        </w:rPr>
        <w:t xml:space="preserve"> τον </w:t>
      </w:r>
      <w:r w:rsidR="002056E3" w:rsidRPr="00563342">
        <w:rPr>
          <w:rFonts w:asciiTheme="minorHAnsi" w:hAnsiTheme="minorHAnsi" w:cstheme="minorHAnsi"/>
          <w:sz w:val="25"/>
          <w:szCs w:val="25"/>
        </w:rPr>
        <w:t xml:space="preserve"> Οργανισμό στις  συναλλαγές  με τους τρίτους, ως τρίτων νοουμένων και των Τραπεζών, Ταμείων, Εμπορικών Οίκων, </w:t>
      </w:r>
      <w:r w:rsidR="00F068DA" w:rsidRPr="00563342">
        <w:rPr>
          <w:rFonts w:asciiTheme="minorHAnsi" w:hAnsiTheme="minorHAnsi" w:cstheme="minorHAnsi"/>
          <w:sz w:val="25"/>
          <w:szCs w:val="25"/>
        </w:rPr>
        <w:t xml:space="preserve"> δημοσίων Αρχών, </w:t>
      </w:r>
      <w:r w:rsidR="002056E3" w:rsidRPr="00563342">
        <w:rPr>
          <w:rFonts w:asciiTheme="minorHAnsi" w:hAnsiTheme="minorHAnsi" w:cstheme="minorHAnsi"/>
          <w:sz w:val="25"/>
          <w:szCs w:val="25"/>
        </w:rPr>
        <w:t>της ημεδαπής ή αλλοδαπής ήτοι εκδίδει και αποδέχεται συν</w:t>
      </w:r>
      <w:r w:rsidR="00F068DA" w:rsidRPr="00563342">
        <w:rPr>
          <w:rFonts w:asciiTheme="minorHAnsi" w:hAnsiTheme="minorHAnsi" w:cstheme="minorHAnsi"/>
          <w:sz w:val="25"/>
          <w:szCs w:val="25"/>
        </w:rPr>
        <w:t xml:space="preserve">αλλαγματικές  </w:t>
      </w:r>
      <w:r w:rsidR="002056E3" w:rsidRPr="00563342">
        <w:rPr>
          <w:rFonts w:asciiTheme="minorHAnsi" w:hAnsiTheme="minorHAnsi" w:cstheme="minorHAnsi"/>
          <w:sz w:val="25"/>
          <w:szCs w:val="25"/>
        </w:rPr>
        <w:t>και επιταγές για λογαριασμό του Οργανισμού, για οποιοδήποτε ποσό  εις τις μετά των Τραπεζών  και τρίτων συναλλαγές του, εκπροσωπεί τον Οργανισμό  και δεσμεύει αυτόν στην έκδοση εγγυητικών επιστολών ή άλλων δανειοδοτικών οργανισμών για λογαριασμό  του ως και των μελών του, και για οποιοδήποτε ποσό ήθελε κρίνει ο Οργανισμός  και με αντίστοιχη παροχή των ζητούμενων εκάστοτε εγγυήσεων του Οργανισμού  ή των μελών του, εφ’ όσον τούτο ήθελε κριθή αναγκαίο  και εν τέλει το Δ.Σ. εξουσιοδοτείται όπως προβαίνει σε οποιαδήποτε ενέργεια μη ρητώς αναγραφομένη στο παρόν καταστατικό  προς εκπλήρωση των επιδιώξεων του Οργανισμού   και πάντοτε προς το συμφέρον αυτού ενδεικτικώς αναφερομένων ως τέτοιων ενεργειών, την υπογραφή δικαιογράφου, παρεπομένων εγγράφων προς τις κύριες συμβάσεις ως εγγυήσεις, προσημειώσεις, υποθήκες κλπ. Επαναλαμβάνεται ότι οι σχετικές  από τα ως άνω δεσμεύσεις του Οργανισμού  ισχύουν – πάντοτε - υπό τη γενική διαλυτική  αίρεση της συμφωνίας του Δ.Σ. και του διευθυντή (στις περιπτώσεις που έχει οριστεί πρόσωπο σε αυτή τη θέση), ή  (σε περίπτωση διαφωνίας τους) της έγκρισης από τη Γ.Σ. εκτός αν κάτι άλλο ορίζεται στο καταστατικό</w:t>
      </w:r>
    </w:p>
    <w:p w:rsidR="002056E3" w:rsidRPr="00563342" w:rsidRDefault="00933CE1"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ιζ</w:t>
      </w:r>
      <w:r w:rsidR="002F50FF" w:rsidRPr="00563342">
        <w:rPr>
          <w:rFonts w:asciiTheme="minorHAnsi" w:hAnsiTheme="minorHAnsi" w:cstheme="minorHAnsi"/>
          <w:sz w:val="25"/>
          <w:szCs w:val="25"/>
        </w:rPr>
        <w:t>)</w:t>
      </w:r>
      <w:r w:rsidR="002056E3" w:rsidRPr="00563342">
        <w:rPr>
          <w:rFonts w:asciiTheme="minorHAnsi" w:hAnsiTheme="minorHAnsi" w:cstheme="minorHAnsi"/>
          <w:sz w:val="25"/>
          <w:szCs w:val="25"/>
        </w:rPr>
        <w:t xml:space="preserve"> Το  Διοικητικό Συμβούλιο μπορεί να μεταβιβάζει με ειδική απόφασή του την άσκηση ορισμένων αρμοδιοτήτων του και την υπογραφή των σχετικών πράξεων στον Πρόεδρό του ή σε ένα από τα άλλα μέλη του  και σε περισσότερα από κοινού συμπράττοντα.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Για την ανάληψη όμως υποχρεώσεως από τον Οργανισμό  απαιτούνται πάντοτε δύο υπογραφές των εξουσιοδοτημένων προς τούτο Μελών του Διοικητικού Συμβουλίου (εξυπακούεται, πάντα, με την </w:t>
      </w:r>
      <w:r w:rsidRPr="00563342">
        <w:rPr>
          <w:rFonts w:asciiTheme="minorHAnsi" w:hAnsiTheme="minorHAnsi" w:cstheme="minorHAnsi"/>
          <w:sz w:val="25"/>
          <w:szCs w:val="25"/>
        </w:rPr>
        <w:lastRenderedPageBreak/>
        <w:t xml:space="preserve">επιφύλαξη της τήρησης των </w:t>
      </w:r>
      <w:r w:rsidR="00F068DA" w:rsidRPr="00563342">
        <w:rPr>
          <w:rFonts w:asciiTheme="minorHAnsi" w:hAnsiTheme="minorHAnsi" w:cstheme="minorHAnsi"/>
          <w:sz w:val="25"/>
          <w:szCs w:val="25"/>
        </w:rPr>
        <w:t xml:space="preserve">ανωτέρω στο αυτό άρθρο </w:t>
      </w:r>
      <w:r w:rsidRPr="00563342">
        <w:rPr>
          <w:rFonts w:asciiTheme="minorHAnsi" w:hAnsiTheme="minorHAnsi" w:cstheme="minorHAnsi"/>
          <w:sz w:val="25"/>
          <w:szCs w:val="25"/>
        </w:rPr>
        <w:t>οριζόμενων)</w:t>
      </w:r>
      <w:r w:rsidR="003F3FC2" w:rsidRPr="00563342">
        <w:rPr>
          <w:rFonts w:asciiTheme="minorHAnsi" w:hAnsiTheme="minorHAnsi" w:cstheme="minorHAnsi"/>
          <w:sz w:val="25"/>
          <w:szCs w:val="25"/>
        </w:rPr>
        <w:t xml:space="preserve">. Σε περίπτωση που έχει οριστεί Διευθυντής απαιτείται η υπογραφή του ιδίου και   </w:t>
      </w:r>
      <w:r w:rsidRPr="00563342">
        <w:rPr>
          <w:rFonts w:asciiTheme="minorHAnsi" w:hAnsiTheme="minorHAnsi" w:cstheme="minorHAnsi"/>
          <w:sz w:val="25"/>
          <w:szCs w:val="25"/>
        </w:rPr>
        <w:t xml:space="preserve"> ενός μέλους του Δ.Σ.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933CE1" w:rsidRPr="00563342">
        <w:rPr>
          <w:rFonts w:asciiTheme="minorHAnsi" w:hAnsiTheme="minorHAnsi" w:cstheme="minorHAnsi"/>
          <w:sz w:val="25"/>
          <w:szCs w:val="25"/>
        </w:rPr>
        <w:t>η</w:t>
      </w:r>
      <w:r w:rsidRPr="00563342">
        <w:rPr>
          <w:rFonts w:asciiTheme="minorHAnsi" w:hAnsiTheme="minorHAnsi" w:cstheme="minorHAnsi"/>
          <w:sz w:val="25"/>
          <w:szCs w:val="25"/>
        </w:rPr>
        <w:t>)  Με  απόφαση της Γ.Σ. το Δ.Σ. ρυθμίζει τα της δανειοδότησης  από  Τράπεζες και άλλους οργανισμούς, ημεδαπών και αλλοδαπών, για λογαριασμό του Οργανισμού ή των μελών αυτού, ως και κάθε τρόπο πορισμού χρημάτων για αυτό ή τα μέλη  του</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ι</w:t>
      </w:r>
      <w:r w:rsidR="00933CE1" w:rsidRPr="00563342">
        <w:rPr>
          <w:rFonts w:asciiTheme="minorHAnsi" w:hAnsiTheme="minorHAnsi" w:cstheme="minorHAnsi"/>
          <w:sz w:val="25"/>
          <w:szCs w:val="25"/>
        </w:rPr>
        <w:t>θ</w:t>
      </w:r>
      <w:r w:rsidRPr="00563342">
        <w:rPr>
          <w:rFonts w:asciiTheme="minorHAnsi" w:hAnsiTheme="minorHAnsi" w:cstheme="minorHAnsi"/>
          <w:sz w:val="25"/>
          <w:szCs w:val="25"/>
        </w:rPr>
        <w:t xml:space="preserve">) Επεξεργάζεται και υποβάλλει για έγκριση στη Γενική Συνέλευση τους </w:t>
      </w:r>
      <w:r w:rsidR="00F068DA" w:rsidRPr="00563342">
        <w:rPr>
          <w:rFonts w:asciiTheme="minorHAnsi" w:hAnsiTheme="minorHAnsi" w:cstheme="minorHAnsi"/>
          <w:sz w:val="25"/>
          <w:szCs w:val="25"/>
        </w:rPr>
        <w:t>Κ</w:t>
      </w:r>
      <w:r w:rsidRPr="00563342">
        <w:rPr>
          <w:rFonts w:asciiTheme="minorHAnsi" w:hAnsiTheme="minorHAnsi" w:cstheme="minorHAnsi"/>
          <w:sz w:val="25"/>
          <w:szCs w:val="25"/>
        </w:rPr>
        <w:t>ανονισμούς (διανομής</w:t>
      </w:r>
      <w:r w:rsidR="00756F3F" w:rsidRPr="00563342">
        <w:rPr>
          <w:rFonts w:asciiTheme="minorHAnsi" w:hAnsiTheme="minorHAnsi" w:cstheme="minorHAnsi"/>
          <w:sz w:val="25"/>
          <w:szCs w:val="25"/>
        </w:rPr>
        <w:t>,</w:t>
      </w:r>
      <w:r w:rsidRPr="00563342">
        <w:rPr>
          <w:rFonts w:asciiTheme="minorHAnsi" w:hAnsiTheme="minorHAnsi" w:cstheme="minorHAnsi"/>
          <w:sz w:val="25"/>
          <w:szCs w:val="25"/>
        </w:rPr>
        <w:t xml:space="preserve"> λειτουργίας και εργασιών, προσωπικού κλπ) ως και τις τυχόν τροποποιήσεις </w:t>
      </w:r>
      <w:r w:rsidR="00756F3F" w:rsidRPr="00563342">
        <w:rPr>
          <w:rFonts w:asciiTheme="minorHAnsi" w:hAnsiTheme="minorHAnsi" w:cstheme="minorHAnsi"/>
          <w:sz w:val="25"/>
          <w:szCs w:val="25"/>
        </w:rPr>
        <w:t>τους</w:t>
      </w:r>
      <w:r w:rsidRPr="00563342">
        <w:rPr>
          <w:rFonts w:asciiTheme="minorHAnsi" w:hAnsiTheme="minorHAnsi" w:cstheme="minorHAnsi"/>
          <w:sz w:val="25"/>
          <w:szCs w:val="25"/>
        </w:rPr>
        <w:t>.</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Διευκρινίζεται ότι μέχρι την κατάρτιση κανονισμών, τα θέματα (π.χ. οι απαιτούμενες από το νόμο 2121/93 ρυθμίσεις περί κανονισμού διανομών) ρυθμίζονται από τις διατάξεις του παρόντος καταστατικού και των αποφάσεων των Γ.Σ</w:t>
      </w:r>
    </w:p>
    <w:p w:rsidR="002056E3" w:rsidRPr="00563342" w:rsidRDefault="00933CE1"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κ</w:t>
      </w:r>
      <w:r w:rsidR="002F50FF" w:rsidRPr="00563342">
        <w:rPr>
          <w:rFonts w:asciiTheme="minorHAnsi" w:hAnsiTheme="minorHAnsi" w:cstheme="minorHAnsi"/>
          <w:sz w:val="25"/>
          <w:szCs w:val="25"/>
        </w:rPr>
        <w:t>)</w:t>
      </w:r>
      <w:r w:rsidR="002056E3" w:rsidRPr="00563342">
        <w:rPr>
          <w:rFonts w:asciiTheme="minorHAnsi" w:hAnsiTheme="minorHAnsi" w:cstheme="minorHAnsi"/>
          <w:sz w:val="25"/>
          <w:szCs w:val="25"/>
        </w:rPr>
        <w:t xml:space="preserve"> Ασκεί την πειθαρχική εξουσία επί των </w:t>
      </w:r>
      <w:r w:rsidR="00F068DA" w:rsidRPr="00563342">
        <w:rPr>
          <w:rFonts w:asciiTheme="minorHAnsi" w:hAnsiTheme="minorHAnsi" w:cstheme="minorHAnsi"/>
          <w:sz w:val="25"/>
          <w:szCs w:val="25"/>
        </w:rPr>
        <w:t xml:space="preserve">μελών  </w:t>
      </w:r>
      <w:r w:rsidR="002056E3" w:rsidRPr="00563342">
        <w:rPr>
          <w:rFonts w:asciiTheme="minorHAnsi" w:hAnsiTheme="minorHAnsi" w:cstheme="minorHAnsi"/>
          <w:sz w:val="25"/>
          <w:szCs w:val="25"/>
        </w:rPr>
        <w:t xml:space="preserve"> και του προσωπικού του Οργανισμού (εξυπακούεται ότι ο Δ/ντής δεν περιλαμβάνεται στην έννοια του προσωπικού, υποκείμενος στον έλεγχο και την εξουσία της Γ.Σ., μετά από εισήγηση του Δ.Σ. ή Ε</w:t>
      </w:r>
      <w:r w:rsidR="001D6A9F" w:rsidRPr="00563342">
        <w:rPr>
          <w:rFonts w:asciiTheme="minorHAnsi" w:hAnsiTheme="minorHAnsi" w:cstheme="minorHAnsi"/>
          <w:sz w:val="25"/>
          <w:szCs w:val="25"/>
        </w:rPr>
        <w:t>.</w:t>
      </w:r>
      <w:r w:rsidR="002056E3" w:rsidRPr="00563342">
        <w:rPr>
          <w:rFonts w:asciiTheme="minorHAnsi" w:hAnsiTheme="minorHAnsi" w:cstheme="minorHAnsi"/>
          <w:sz w:val="25"/>
          <w:szCs w:val="25"/>
        </w:rPr>
        <w:t>Σ, ευθυνόμενος κατά τους όρους της σύμβασης του, το καταστατικό κλπ και το νόμο)</w:t>
      </w:r>
    </w:p>
    <w:p w:rsidR="002056E3" w:rsidRPr="00563342" w:rsidRDefault="002F50FF"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κ</w:t>
      </w:r>
      <w:r w:rsidR="00933CE1" w:rsidRPr="00563342">
        <w:rPr>
          <w:rFonts w:asciiTheme="minorHAnsi" w:hAnsiTheme="minorHAnsi" w:cstheme="minorHAnsi"/>
          <w:sz w:val="25"/>
          <w:szCs w:val="25"/>
        </w:rPr>
        <w:t>α</w:t>
      </w:r>
      <w:r w:rsidRPr="00563342">
        <w:rPr>
          <w:rFonts w:asciiTheme="minorHAnsi" w:hAnsiTheme="minorHAnsi" w:cstheme="minorHAnsi"/>
          <w:sz w:val="25"/>
          <w:szCs w:val="25"/>
        </w:rPr>
        <w:t>)</w:t>
      </w:r>
      <w:r w:rsidR="002056E3" w:rsidRPr="00563342">
        <w:rPr>
          <w:rFonts w:asciiTheme="minorHAnsi" w:hAnsiTheme="minorHAnsi" w:cstheme="minorHAnsi"/>
          <w:sz w:val="25"/>
          <w:szCs w:val="25"/>
        </w:rPr>
        <w:t xml:space="preserve"> Συμπαρίσταται αλλά και ελέγχει το Διευθυντή στο έργο του, παρακολουθεί την από μέρους του τήρηση των όρων του </w:t>
      </w:r>
      <w:r w:rsidR="00A0675E" w:rsidRPr="00563342">
        <w:rPr>
          <w:rFonts w:asciiTheme="minorHAnsi" w:hAnsiTheme="minorHAnsi" w:cstheme="minorHAnsi"/>
          <w:sz w:val="25"/>
          <w:szCs w:val="25"/>
        </w:rPr>
        <w:t>Κ</w:t>
      </w:r>
      <w:r w:rsidR="002056E3" w:rsidRPr="00563342">
        <w:rPr>
          <w:rFonts w:asciiTheme="minorHAnsi" w:hAnsiTheme="minorHAnsi" w:cstheme="minorHAnsi"/>
          <w:sz w:val="25"/>
          <w:szCs w:val="25"/>
        </w:rPr>
        <w:t>αταστατικού, κανονισμών κλπ, ως και την εκτέλεση και  γενικά συμμόρφωση με τις αποφάσεις των οργάνων του. Προς τούτο, το Δ.Σ. μπορεί να ζητά και να λαμβάνει λεπτομερώς γνώση των πράξεων και γενικά του έργου αυτού, κάθε σκοπούμενης και τετελεσμένης ενέργειας</w:t>
      </w:r>
      <w:r w:rsidRPr="00563342">
        <w:rPr>
          <w:rFonts w:asciiTheme="minorHAnsi" w:hAnsiTheme="minorHAnsi" w:cstheme="minorHAnsi"/>
          <w:sz w:val="25"/>
          <w:szCs w:val="25"/>
        </w:rPr>
        <w:t xml:space="preserve"> κλπ.</w:t>
      </w:r>
      <w:r w:rsidR="00A0675E" w:rsidRPr="00563342">
        <w:rPr>
          <w:rFonts w:asciiTheme="minorHAnsi" w:hAnsiTheme="minorHAnsi" w:cstheme="minorHAnsi"/>
          <w:sz w:val="25"/>
          <w:szCs w:val="25"/>
        </w:rPr>
        <w:t>Σ</w:t>
      </w:r>
      <w:r w:rsidR="002056E3" w:rsidRPr="00563342">
        <w:rPr>
          <w:rFonts w:asciiTheme="minorHAnsi" w:hAnsiTheme="minorHAnsi" w:cstheme="minorHAnsi"/>
          <w:sz w:val="25"/>
          <w:szCs w:val="25"/>
        </w:rPr>
        <w:t>το πλαίσιο αυτό το Δ.Σ. συμφωνεί ή διαφωνεί με τον  Διευθυντή και σε διαφωνία τους υποχρεούται να εισάγει ζήτημα στη Γ.Σ. στον ταχύτερο δυνατό χρόνο, υπόχρεο να συγκαλέσει έκτακτη, εάν η τυχόν καθυστέρηση μπορεί να βλάψει το</w:t>
      </w:r>
      <w:r w:rsidR="00A0675E" w:rsidRPr="00563342">
        <w:rPr>
          <w:rFonts w:asciiTheme="minorHAnsi" w:hAnsiTheme="minorHAnsi" w:cstheme="minorHAnsi"/>
          <w:sz w:val="25"/>
          <w:szCs w:val="25"/>
        </w:rPr>
        <w:t>ν Οργανισμό</w:t>
      </w:r>
    </w:p>
    <w:p w:rsidR="002056E3" w:rsidRPr="00563342" w:rsidRDefault="002F50FF"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κ</w:t>
      </w:r>
      <w:r w:rsidR="00933CE1" w:rsidRPr="00563342">
        <w:rPr>
          <w:rFonts w:asciiTheme="minorHAnsi" w:hAnsiTheme="minorHAnsi" w:cstheme="minorHAnsi"/>
          <w:sz w:val="25"/>
          <w:szCs w:val="25"/>
        </w:rPr>
        <w:t>β</w:t>
      </w:r>
      <w:r w:rsidR="002056E3" w:rsidRPr="00563342">
        <w:rPr>
          <w:rFonts w:asciiTheme="minorHAnsi" w:hAnsiTheme="minorHAnsi" w:cstheme="minorHAnsi"/>
          <w:sz w:val="25"/>
          <w:szCs w:val="25"/>
        </w:rPr>
        <w:t>) Γενικά παίρνει αποφάσεις σε οποιοδήποτε θέμα που αφορά τη διοίκηση, τη  λειτουργία, τη διαχείριση και τις υποθέσεις  και εργασίες του Οργανισμού για επίτευξη του σκοπού της εκτός από εκείνες που ρητά  έχουν υπαχθεί στην αρμοδιότητα της Γενικής Συνελεύσεως ή των Ειδικών Συνελεύσεων με ειδική διάταξη  του παρόντος καταστατικού ή του νόμου</w:t>
      </w:r>
      <w:r w:rsidR="00A0675E" w:rsidRPr="00563342">
        <w:rPr>
          <w:rFonts w:asciiTheme="minorHAnsi" w:hAnsiTheme="minorHAnsi" w:cstheme="minorHAnsi"/>
          <w:sz w:val="25"/>
          <w:szCs w:val="25"/>
        </w:rPr>
        <w:t>.</w:t>
      </w:r>
    </w:p>
    <w:p w:rsidR="002056E3" w:rsidRPr="00563342" w:rsidRDefault="002056E3" w:rsidP="00563342">
      <w:pPr>
        <w:numPr>
          <w:ilvl w:val="0"/>
          <w:numId w:val="15"/>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Οι κατά τα παραπάνω μεταβιβάσεις αρμοδιοτήτων και εξουσιοδοτήσεις (όπως  και  η στην παρ. 4 του επόμενου άρθρου εξουσιοδότηση του Προέδρου) για κατάρτιση και υπογραφή εγγράφων, μπορούν να συμπεριληφθούν και σαν γενικές διατάξεις  σε κανονισμό του συνεταιρισμού, δίχως την ανάγκη ιδιαίτερου εξουσιοδοτικού εγγράφου.</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19</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ΕΠΟΠΤΙΚΟ ΣΥΜΒΟΥΛΙΟ</w:t>
      </w:r>
    </w:p>
    <w:p w:rsidR="002056E3" w:rsidRPr="00563342" w:rsidRDefault="002056E3" w:rsidP="00563342">
      <w:pPr>
        <w:spacing w:after="160"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Το εποπτικό συμβούλιο (ΕΣ) αποτελείται από τρία </w:t>
      </w:r>
      <w:r w:rsidR="00896D69" w:rsidRPr="00563342">
        <w:rPr>
          <w:rFonts w:asciiTheme="minorHAnsi" w:hAnsiTheme="minorHAnsi" w:cstheme="minorHAnsi"/>
          <w:sz w:val="25"/>
          <w:szCs w:val="25"/>
        </w:rPr>
        <w:t xml:space="preserve">(3) </w:t>
      </w:r>
      <w:r w:rsidRPr="00563342">
        <w:rPr>
          <w:rFonts w:asciiTheme="minorHAnsi" w:hAnsiTheme="minorHAnsi" w:cstheme="minorHAnsi"/>
          <w:sz w:val="25"/>
          <w:szCs w:val="25"/>
        </w:rPr>
        <w:t>μέλη που εκλέγονται από τη Γ.Σ.  Το ίδιο πρόσωπο δεν μπορεί ν</w:t>
      </w:r>
      <w:r w:rsidR="001D6A9F" w:rsidRPr="00563342">
        <w:rPr>
          <w:rFonts w:asciiTheme="minorHAnsi" w:hAnsiTheme="minorHAnsi" w:cstheme="minorHAnsi"/>
          <w:sz w:val="25"/>
          <w:szCs w:val="25"/>
        </w:rPr>
        <w:t>α μετέχει και στο Δ.Σ. και στο Ε</w:t>
      </w:r>
      <w:r w:rsidRPr="00563342">
        <w:rPr>
          <w:rFonts w:asciiTheme="minorHAnsi" w:hAnsiTheme="minorHAnsi" w:cstheme="minorHAnsi"/>
          <w:sz w:val="25"/>
          <w:szCs w:val="25"/>
        </w:rPr>
        <w:t xml:space="preserve">ποπτικό.Τα μέλη του </w:t>
      </w:r>
      <w:r w:rsidR="001D6A9F" w:rsidRPr="00563342">
        <w:rPr>
          <w:rFonts w:asciiTheme="minorHAnsi" w:hAnsiTheme="minorHAnsi" w:cstheme="minorHAnsi"/>
          <w:sz w:val="25"/>
          <w:szCs w:val="25"/>
        </w:rPr>
        <w:t>Ε</w:t>
      </w:r>
      <w:r w:rsidRPr="00563342">
        <w:rPr>
          <w:rFonts w:asciiTheme="minorHAnsi" w:hAnsiTheme="minorHAnsi" w:cstheme="minorHAnsi"/>
          <w:sz w:val="25"/>
          <w:szCs w:val="25"/>
        </w:rPr>
        <w:t xml:space="preserve">ποπτικού </w:t>
      </w:r>
      <w:r w:rsidR="001D6A9F"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υμβουλίου ευθύνονται για κάθε πταίσμα. </w:t>
      </w:r>
    </w:p>
    <w:p w:rsidR="002056E3" w:rsidRPr="00563342" w:rsidRDefault="002056E3" w:rsidP="00563342">
      <w:pPr>
        <w:numPr>
          <w:ilvl w:val="0"/>
          <w:numId w:val="16"/>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 Τα μέλη του Διοικητικού και Εποπτικού </w:t>
      </w:r>
      <w:r w:rsidR="001D6A9F" w:rsidRPr="00563342">
        <w:rPr>
          <w:rFonts w:asciiTheme="minorHAnsi" w:hAnsiTheme="minorHAnsi" w:cstheme="minorHAnsi"/>
          <w:sz w:val="25"/>
          <w:szCs w:val="25"/>
        </w:rPr>
        <w:t>Σ</w:t>
      </w:r>
      <w:r w:rsidRPr="00563342">
        <w:rPr>
          <w:rFonts w:asciiTheme="minorHAnsi" w:hAnsiTheme="minorHAnsi" w:cstheme="minorHAnsi"/>
          <w:sz w:val="25"/>
          <w:szCs w:val="25"/>
        </w:rPr>
        <w:t>υμβουλίου δεν επιτρέπεται να έχουν μεταξύ τους συγγένεια μέχρι δεύτερου βαθμού. Σε περίπτωση εκδήλωσης υποψηφιοτήτων τέτοιων και γενικά συνδρομής αυτής της περίπτωσης από οποιαδήποτε αιτία ( ή από κλήρωση ή από αναπλήρωση ως άνω</w:t>
      </w:r>
      <w:r w:rsidR="00896D69" w:rsidRPr="00563342">
        <w:rPr>
          <w:rFonts w:asciiTheme="minorHAnsi" w:hAnsiTheme="minorHAnsi" w:cstheme="minorHAnsi"/>
          <w:sz w:val="25"/>
          <w:szCs w:val="25"/>
        </w:rPr>
        <w:t>)</w:t>
      </w:r>
      <w:r w:rsidRPr="00563342">
        <w:rPr>
          <w:rFonts w:asciiTheme="minorHAnsi" w:hAnsiTheme="minorHAnsi" w:cstheme="minorHAnsi"/>
          <w:sz w:val="25"/>
          <w:szCs w:val="25"/>
        </w:rPr>
        <w:t>,  εκπίπτει από την ιδιότητά του(ως υποψήφιου ή μέλους το  μέλος του εποπτικού συμβουλίου και αναπληρώνεται για όλη την προβλεπόμενη θητεία από τους αναπληρωματικούς, εκτός εάν συντρέχει περίπτωση επιλογής θέσης (ως άνω, στις αρχαιρεσίες).</w:t>
      </w:r>
    </w:p>
    <w:p w:rsidR="002056E3" w:rsidRPr="00563342" w:rsidRDefault="002056E3" w:rsidP="00563342">
      <w:pPr>
        <w:numPr>
          <w:ilvl w:val="0"/>
          <w:numId w:val="16"/>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Η μείωση για οποιονδήποτε λόγο του αριθμού των μελών κάτω από είκοσι πέντε καταργεί το εποπτικό συμβούλιο, υποκαθιστάμενο τότε καθόλα από τη Γ.Σ.  με εισηγητή είτε τον Πρόεδρο του Δ.Σ. το θέμα αφορά σε άλλα όργανα και το Διευθυντή, είτε το Διευθυντή εάν αφορά το Δ.Σ.</w:t>
      </w:r>
    </w:p>
    <w:p w:rsidR="002056E3"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Κατά τα λοιπά εφαρμόζονται ανάλογα οι διατάξεις των άρθρων παρ. 7 και 7 παρ. 1 και 2 του Ν. 1667/86 (άρθρ. 16 παρ. 6, 18 του παρόντος) και αρ. 20 του παρόντος. Πέρα  όμως από τα άνω οριζόμενα, σε περίπτωση οποτεδήποτε διορισμού από την Γ.Σ. νέου Δ.Σ. πρέπει να αντικαθίσταται συγχρόνως και το εποπτικό συμβούλιο.</w:t>
      </w:r>
    </w:p>
    <w:p w:rsidR="0065317D" w:rsidRDefault="0065317D" w:rsidP="00563342">
      <w:pPr>
        <w:spacing w:line="360" w:lineRule="auto"/>
        <w:jc w:val="both"/>
        <w:rPr>
          <w:rFonts w:asciiTheme="minorHAnsi" w:hAnsiTheme="minorHAnsi" w:cstheme="minorHAnsi"/>
          <w:sz w:val="25"/>
          <w:szCs w:val="25"/>
        </w:rPr>
      </w:pPr>
    </w:p>
    <w:p w:rsidR="0065317D" w:rsidRDefault="0065317D" w:rsidP="00563342">
      <w:pPr>
        <w:spacing w:line="360" w:lineRule="auto"/>
        <w:jc w:val="both"/>
        <w:rPr>
          <w:rFonts w:asciiTheme="minorHAnsi" w:hAnsiTheme="minorHAnsi" w:cstheme="minorHAnsi"/>
          <w:sz w:val="25"/>
          <w:szCs w:val="25"/>
        </w:rPr>
      </w:pPr>
    </w:p>
    <w:p w:rsidR="0065317D" w:rsidRDefault="0065317D" w:rsidP="00563342">
      <w:pPr>
        <w:spacing w:line="360" w:lineRule="auto"/>
        <w:jc w:val="both"/>
        <w:rPr>
          <w:rFonts w:asciiTheme="minorHAnsi" w:hAnsiTheme="minorHAnsi" w:cstheme="minorHAnsi"/>
          <w:sz w:val="25"/>
          <w:szCs w:val="25"/>
        </w:rPr>
      </w:pPr>
    </w:p>
    <w:p w:rsidR="0065317D" w:rsidRDefault="0065317D" w:rsidP="00563342">
      <w:pPr>
        <w:spacing w:line="360" w:lineRule="auto"/>
        <w:jc w:val="both"/>
        <w:rPr>
          <w:rFonts w:asciiTheme="minorHAnsi" w:hAnsiTheme="minorHAnsi" w:cstheme="minorHAnsi"/>
          <w:sz w:val="25"/>
          <w:szCs w:val="25"/>
        </w:rPr>
      </w:pPr>
    </w:p>
    <w:p w:rsidR="0065317D" w:rsidRPr="00563342" w:rsidRDefault="0065317D" w:rsidP="00563342">
      <w:pPr>
        <w:spacing w:line="360" w:lineRule="auto"/>
        <w:jc w:val="both"/>
        <w:rPr>
          <w:rFonts w:asciiTheme="minorHAnsi" w:hAnsiTheme="minorHAnsi" w:cstheme="minorHAnsi"/>
          <w:sz w:val="25"/>
          <w:szCs w:val="25"/>
        </w:rPr>
      </w:pPr>
    </w:p>
    <w:p w:rsidR="00896D69" w:rsidRPr="00563342" w:rsidRDefault="00896D69" w:rsidP="00563342">
      <w:pPr>
        <w:spacing w:line="360" w:lineRule="auto"/>
        <w:jc w:val="both"/>
        <w:rPr>
          <w:rFonts w:asciiTheme="minorHAnsi" w:hAnsiTheme="minorHAnsi" w:cstheme="minorHAnsi"/>
          <w:sz w:val="25"/>
          <w:szCs w:val="25"/>
          <w:u w:val="single"/>
        </w:rPr>
      </w:pPr>
      <w:r w:rsidRPr="00563342">
        <w:rPr>
          <w:rFonts w:asciiTheme="minorHAnsi" w:hAnsiTheme="minorHAnsi" w:cstheme="minorHAnsi"/>
          <w:sz w:val="25"/>
          <w:szCs w:val="25"/>
          <w:u w:val="single"/>
        </w:rPr>
        <w:t>Αρμοδιότητες:</w:t>
      </w:r>
    </w:p>
    <w:p w:rsidR="00896D69" w:rsidRPr="00563342" w:rsidRDefault="00896D69" w:rsidP="00563342">
      <w:pPr>
        <w:pStyle w:val="a6"/>
        <w:numPr>
          <w:ilvl w:val="0"/>
          <w:numId w:val="23"/>
        </w:numPr>
        <w:shd w:val="clear" w:color="auto" w:fill="FFFFFF"/>
        <w:spacing w:after="135" w:line="360" w:lineRule="auto"/>
        <w:ind w:left="426"/>
        <w:jc w:val="both"/>
        <w:rPr>
          <w:rFonts w:asciiTheme="minorHAnsi" w:hAnsiTheme="minorHAnsi" w:cstheme="minorHAnsi"/>
          <w:sz w:val="25"/>
          <w:szCs w:val="25"/>
        </w:rPr>
      </w:pPr>
      <w:r w:rsidRPr="00563342">
        <w:rPr>
          <w:rFonts w:asciiTheme="minorHAnsi" w:hAnsiTheme="minorHAnsi" w:cstheme="minorHAnsi"/>
          <w:sz w:val="25"/>
          <w:szCs w:val="25"/>
        </w:rPr>
        <w:t xml:space="preserve">Το Εποπτικό Συμβούλιο  παρακολουθεί τις δραστηριότητες και τις ενέργειες των φυσικών ή νομικών προσώπων που διαχειρίζονται τις επιχειρηματικές δραστηριότητες του οργανισμού.  </w:t>
      </w:r>
    </w:p>
    <w:p w:rsidR="00896D69" w:rsidRPr="00563342" w:rsidRDefault="00896D69" w:rsidP="00563342">
      <w:pPr>
        <w:pStyle w:val="a6"/>
        <w:numPr>
          <w:ilvl w:val="0"/>
          <w:numId w:val="23"/>
        </w:numPr>
        <w:shd w:val="clear" w:color="auto" w:fill="FFFFFF"/>
        <w:spacing w:after="135" w:line="360" w:lineRule="auto"/>
        <w:ind w:left="426"/>
        <w:jc w:val="both"/>
        <w:rPr>
          <w:rFonts w:asciiTheme="minorHAnsi" w:hAnsiTheme="minorHAnsi" w:cstheme="minorHAnsi"/>
          <w:sz w:val="25"/>
          <w:szCs w:val="25"/>
        </w:rPr>
      </w:pPr>
      <w:r w:rsidRPr="00563342">
        <w:rPr>
          <w:rFonts w:asciiTheme="minorHAnsi" w:hAnsiTheme="minorHAnsi" w:cstheme="minorHAnsi"/>
          <w:bCs/>
          <w:sz w:val="25"/>
          <w:szCs w:val="25"/>
        </w:rPr>
        <w:t>Στα πλα</w:t>
      </w:r>
      <w:r w:rsidR="001D6A9F" w:rsidRPr="00563342">
        <w:rPr>
          <w:rFonts w:asciiTheme="minorHAnsi" w:hAnsiTheme="minorHAnsi" w:cstheme="minorHAnsi"/>
          <w:bCs/>
          <w:sz w:val="25"/>
          <w:szCs w:val="25"/>
        </w:rPr>
        <w:t>ίσια των αρμοδιοτήτων του</w:t>
      </w:r>
      <w:r w:rsidRPr="00563342">
        <w:rPr>
          <w:rFonts w:asciiTheme="minorHAnsi" w:hAnsiTheme="minorHAnsi" w:cstheme="minorHAnsi"/>
          <w:bCs/>
          <w:sz w:val="25"/>
          <w:szCs w:val="25"/>
        </w:rPr>
        <w:t>, κάθε</w:t>
      </w:r>
      <w:r w:rsidRPr="00563342">
        <w:rPr>
          <w:rFonts w:asciiTheme="minorHAnsi" w:hAnsiTheme="minorHAnsi" w:cstheme="minorHAnsi"/>
          <w:sz w:val="25"/>
          <w:szCs w:val="25"/>
        </w:rPr>
        <w:t xml:space="preserve">μέλος του εποπτικού συμβουλίου του </w:t>
      </w:r>
      <w:r w:rsidR="001D6A9F" w:rsidRPr="00563342">
        <w:rPr>
          <w:rFonts w:asciiTheme="minorHAnsi" w:hAnsiTheme="minorHAnsi" w:cstheme="minorHAnsi"/>
          <w:sz w:val="25"/>
          <w:szCs w:val="25"/>
        </w:rPr>
        <w:t>Ο</w:t>
      </w:r>
      <w:r w:rsidRPr="00563342">
        <w:rPr>
          <w:rFonts w:asciiTheme="minorHAnsi" w:hAnsiTheme="minorHAnsi" w:cstheme="minorHAnsi"/>
          <w:sz w:val="25"/>
          <w:szCs w:val="25"/>
        </w:rPr>
        <w:t xml:space="preserve">ργανισμού </w:t>
      </w:r>
      <w:r w:rsidR="001D6A9F"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υλλογικής </w:t>
      </w:r>
      <w:r w:rsidR="001D6A9F" w:rsidRPr="00563342">
        <w:rPr>
          <w:rFonts w:asciiTheme="minorHAnsi" w:hAnsiTheme="minorHAnsi" w:cstheme="minorHAnsi"/>
          <w:sz w:val="25"/>
          <w:szCs w:val="25"/>
        </w:rPr>
        <w:t>Δ</w:t>
      </w:r>
      <w:r w:rsidRPr="00563342">
        <w:rPr>
          <w:rFonts w:asciiTheme="minorHAnsi" w:hAnsiTheme="minorHAnsi" w:cstheme="minorHAnsi"/>
          <w:sz w:val="25"/>
          <w:szCs w:val="25"/>
        </w:rPr>
        <w:t xml:space="preserve">ιαχείρισης υποβάλλει στη </w:t>
      </w:r>
      <w:r w:rsidR="001D6A9F" w:rsidRPr="00563342">
        <w:rPr>
          <w:rFonts w:asciiTheme="minorHAnsi" w:hAnsiTheme="minorHAnsi" w:cstheme="minorHAnsi"/>
          <w:sz w:val="25"/>
          <w:szCs w:val="25"/>
        </w:rPr>
        <w:t>Γ</w:t>
      </w:r>
      <w:r w:rsidRPr="00563342">
        <w:rPr>
          <w:rFonts w:asciiTheme="minorHAnsi" w:hAnsiTheme="minorHAnsi" w:cstheme="minorHAnsi"/>
          <w:sz w:val="25"/>
          <w:szCs w:val="25"/>
        </w:rPr>
        <w:t xml:space="preserve">ενική </w:t>
      </w:r>
      <w:r w:rsidR="001D6A9F"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υνέλευση των μελών, ετήσια ατομική δήλωση σχετικά με συγκρούσεις συμφερόντων, </w:t>
      </w:r>
      <w:r w:rsidR="00403CDB" w:rsidRPr="00563342">
        <w:rPr>
          <w:rFonts w:asciiTheme="minorHAnsi" w:hAnsiTheme="minorHAnsi" w:cstheme="minorHAnsi"/>
          <w:sz w:val="25"/>
          <w:szCs w:val="25"/>
        </w:rPr>
        <w:t>αναφέροντας τα εξής:</w:t>
      </w:r>
    </w:p>
    <w:p w:rsidR="00896D69" w:rsidRPr="00563342" w:rsidRDefault="001D6A9F"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α)</w:t>
      </w:r>
      <w:r w:rsidR="00896D69" w:rsidRPr="00563342">
        <w:rPr>
          <w:rFonts w:asciiTheme="minorHAnsi" w:hAnsiTheme="minorHAnsi" w:cstheme="minorHAnsi"/>
          <w:sz w:val="25"/>
          <w:szCs w:val="25"/>
        </w:rPr>
        <w:t xml:space="preserve">οποιαδήποτε συμφέροντα έχει στον </w:t>
      </w:r>
      <w:r w:rsidR="00403CDB" w:rsidRPr="00563342">
        <w:rPr>
          <w:rFonts w:asciiTheme="minorHAnsi" w:hAnsiTheme="minorHAnsi" w:cstheme="minorHAnsi"/>
          <w:sz w:val="25"/>
          <w:szCs w:val="25"/>
        </w:rPr>
        <w:t>Ο</w:t>
      </w:r>
      <w:r w:rsidR="00896D69" w:rsidRPr="00563342">
        <w:rPr>
          <w:rFonts w:asciiTheme="minorHAnsi" w:hAnsiTheme="minorHAnsi" w:cstheme="minorHAnsi"/>
          <w:sz w:val="25"/>
          <w:szCs w:val="25"/>
        </w:rPr>
        <w:t>ργανισμό,</w:t>
      </w:r>
    </w:p>
    <w:p w:rsidR="00896D69" w:rsidRPr="00563342" w:rsidRDefault="00896D69"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β) κάθε αμοιβή, αποζημί</w:t>
      </w:r>
      <w:r w:rsidR="001D6A9F" w:rsidRPr="00563342">
        <w:rPr>
          <w:rFonts w:asciiTheme="minorHAnsi" w:hAnsiTheme="minorHAnsi" w:cstheme="minorHAnsi"/>
          <w:sz w:val="25"/>
          <w:szCs w:val="25"/>
        </w:rPr>
        <w:t>ωση ή παροχή που έλαβε από τον Ο</w:t>
      </w:r>
      <w:r w:rsidRPr="00563342">
        <w:rPr>
          <w:rFonts w:asciiTheme="minorHAnsi" w:hAnsiTheme="minorHAnsi" w:cstheme="minorHAnsi"/>
          <w:sz w:val="25"/>
          <w:szCs w:val="25"/>
        </w:rPr>
        <w:t xml:space="preserve">ργανισμό </w:t>
      </w:r>
      <w:r w:rsidR="001D6A9F"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υλλογικής </w:t>
      </w:r>
      <w:r w:rsidR="001D6A9F" w:rsidRPr="00563342">
        <w:rPr>
          <w:rFonts w:asciiTheme="minorHAnsi" w:hAnsiTheme="minorHAnsi" w:cstheme="minorHAnsi"/>
          <w:sz w:val="25"/>
          <w:szCs w:val="25"/>
        </w:rPr>
        <w:t>Δ</w:t>
      </w:r>
      <w:r w:rsidRPr="00563342">
        <w:rPr>
          <w:rFonts w:asciiTheme="minorHAnsi" w:hAnsiTheme="minorHAnsi" w:cstheme="minorHAnsi"/>
          <w:sz w:val="25"/>
          <w:szCs w:val="25"/>
        </w:rPr>
        <w:t>ιαχείρισης κατά το προηγούμενο φορολογικό έτος, στις οποίες περιλαμβάνονται και οι συνταξιοδοτικές, ασφαλιστικές παροχές, οι παροχές σε είδος και άλλα είδη παροχών,</w:t>
      </w:r>
    </w:p>
    <w:p w:rsidR="00896D69" w:rsidRPr="00563342" w:rsidRDefault="00896D69"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γ) τα ποσά που έλαβε κατά το προηγούμενο φορολογικό έτος ως δικαιούχος από τον </w:t>
      </w:r>
      <w:r w:rsidR="00403CDB" w:rsidRPr="00563342">
        <w:rPr>
          <w:rFonts w:asciiTheme="minorHAnsi" w:hAnsiTheme="minorHAnsi" w:cstheme="minorHAnsi"/>
          <w:sz w:val="25"/>
          <w:szCs w:val="25"/>
        </w:rPr>
        <w:t>Ο</w:t>
      </w:r>
      <w:r w:rsidRPr="00563342">
        <w:rPr>
          <w:rFonts w:asciiTheme="minorHAnsi" w:hAnsiTheme="minorHAnsi" w:cstheme="minorHAnsi"/>
          <w:sz w:val="25"/>
          <w:szCs w:val="25"/>
        </w:rPr>
        <w:t>ργανισμό,</w:t>
      </w:r>
    </w:p>
    <w:p w:rsidR="00896D69" w:rsidRPr="00563342" w:rsidRDefault="00896D69"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δ) </w:t>
      </w:r>
      <w:r w:rsidR="00403CDB" w:rsidRPr="00563342">
        <w:rPr>
          <w:rFonts w:asciiTheme="minorHAnsi" w:hAnsiTheme="minorHAnsi" w:cstheme="minorHAnsi"/>
          <w:sz w:val="25"/>
          <w:szCs w:val="25"/>
        </w:rPr>
        <w:t>κάθε</w:t>
      </w:r>
      <w:r w:rsidRPr="00563342">
        <w:rPr>
          <w:rFonts w:asciiTheme="minorHAnsi" w:hAnsiTheme="minorHAnsi" w:cstheme="minorHAnsi"/>
          <w:sz w:val="25"/>
          <w:szCs w:val="25"/>
        </w:rPr>
        <w:t xml:space="preserve"> πραγματική ή δυνητική σύγκρουση μεταξύ προσωπικών συμφερόντων και συμφερόντων του</w:t>
      </w:r>
      <w:r w:rsidR="00403CDB" w:rsidRPr="00563342">
        <w:rPr>
          <w:rFonts w:asciiTheme="minorHAnsi" w:hAnsiTheme="minorHAnsi" w:cstheme="minorHAnsi"/>
          <w:sz w:val="25"/>
          <w:szCs w:val="25"/>
        </w:rPr>
        <w:t xml:space="preserve"> Ο</w:t>
      </w:r>
      <w:r w:rsidRPr="00563342">
        <w:rPr>
          <w:rFonts w:asciiTheme="minorHAnsi" w:hAnsiTheme="minorHAnsi" w:cstheme="minorHAnsi"/>
          <w:sz w:val="25"/>
          <w:szCs w:val="25"/>
        </w:rPr>
        <w:t xml:space="preserve">ργανισμού  ή μεταξύ υποχρεώσεων έναντι του </w:t>
      </w:r>
      <w:r w:rsidR="00403CDB" w:rsidRPr="00563342">
        <w:rPr>
          <w:rFonts w:asciiTheme="minorHAnsi" w:hAnsiTheme="minorHAnsi" w:cstheme="minorHAnsi"/>
          <w:sz w:val="25"/>
          <w:szCs w:val="25"/>
        </w:rPr>
        <w:t>Ο</w:t>
      </w:r>
      <w:r w:rsidRPr="00563342">
        <w:rPr>
          <w:rFonts w:asciiTheme="minorHAnsi" w:hAnsiTheme="minorHAnsi" w:cstheme="minorHAnsi"/>
          <w:sz w:val="25"/>
          <w:szCs w:val="25"/>
        </w:rPr>
        <w:t>ργανισμού και υποχρεώσεων έναντι οποιουδήποτε άλλου φυσικού ή νομικού προσώπου.</w:t>
      </w:r>
    </w:p>
    <w:p w:rsidR="00896D69" w:rsidRPr="00563342" w:rsidRDefault="00403CDB"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bCs/>
          <w:sz w:val="25"/>
          <w:szCs w:val="25"/>
        </w:rPr>
        <w:t>3</w:t>
      </w:r>
      <w:r w:rsidR="00896D69" w:rsidRPr="00563342">
        <w:rPr>
          <w:rFonts w:asciiTheme="minorHAnsi" w:hAnsiTheme="minorHAnsi" w:cstheme="minorHAnsi"/>
          <w:bCs/>
          <w:sz w:val="25"/>
          <w:szCs w:val="25"/>
        </w:rPr>
        <w:t>.</w:t>
      </w:r>
      <w:r w:rsidR="00896D69" w:rsidRPr="00563342">
        <w:rPr>
          <w:rFonts w:asciiTheme="minorHAnsi" w:hAnsiTheme="minorHAnsi" w:cstheme="minorHAnsi"/>
          <w:sz w:val="25"/>
          <w:szCs w:val="25"/>
        </w:rPr>
        <w:t xml:space="preserve"> Το </w:t>
      </w:r>
      <w:r w:rsidR="001D6A9F" w:rsidRPr="00563342">
        <w:rPr>
          <w:rFonts w:asciiTheme="minorHAnsi" w:hAnsiTheme="minorHAnsi" w:cstheme="minorHAnsi"/>
          <w:sz w:val="25"/>
          <w:szCs w:val="25"/>
        </w:rPr>
        <w:t>Ε</w:t>
      </w:r>
      <w:r w:rsidR="00896D69" w:rsidRPr="00563342">
        <w:rPr>
          <w:rFonts w:asciiTheme="minorHAnsi" w:hAnsiTheme="minorHAnsi" w:cstheme="minorHAnsi"/>
          <w:sz w:val="25"/>
          <w:szCs w:val="25"/>
        </w:rPr>
        <w:t xml:space="preserve">ποπτικό </w:t>
      </w:r>
      <w:r w:rsidR="001D6A9F" w:rsidRPr="00563342">
        <w:rPr>
          <w:rFonts w:asciiTheme="minorHAnsi" w:hAnsiTheme="minorHAnsi" w:cstheme="minorHAnsi"/>
          <w:sz w:val="25"/>
          <w:szCs w:val="25"/>
        </w:rPr>
        <w:t>Σ</w:t>
      </w:r>
      <w:r w:rsidR="00896D69" w:rsidRPr="00563342">
        <w:rPr>
          <w:rFonts w:asciiTheme="minorHAnsi" w:hAnsiTheme="minorHAnsi" w:cstheme="minorHAnsi"/>
          <w:sz w:val="25"/>
          <w:szCs w:val="25"/>
        </w:rPr>
        <w:t xml:space="preserve">υμβούλιο του </w:t>
      </w:r>
      <w:r w:rsidR="00AC5634" w:rsidRPr="00563342">
        <w:rPr>
          <w:rFonts w:asciiTheme="minorHAnsi" w:hAnsiTheme="minorHAnsi" w:cstheme="minorHAnsi"/>
          <w:sz w:val="25"/>
          <w:szCs w:val="25"/>
        </w:rPr>
        <w:t>Ο</w:t>
      </w:r>
      <w:r w:rsidR="00896D69" w:rsidRPr="00563342">
        <w:rPr>
          <w:rFonts w:asciiTheme="minorHAnsi" w:hAnsiTheme="minorHAnsi" w:cstheme="minorHAnsi"/>
          <w:sz w:val="25"/>
          <w:szCs w:val="25"/>
        </w:rPr>
        <w:t>ργανισμού  συνέρχεται τακτικά και σε κάθε περίπτωση τουλάχιστον τέσσερις (4) φορές ετησίως και έχει τουλάχιστον τις ακόλουθες εξουσίες:</w:t>
      </w:r>
    </w:p>
    <w:p w:rsidR="00896D69" w:rsidRPr="00563342" w:rsidRDefault="00896D69"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α) την άσκηση των εξουσιών που </w:t>
      </w:r>
      <w:r w:rsidR="00403CDB" w:rsidRPr="00563342">
        <w:rPr>
          <w:rFonts w:asciiTheme="minorHAnsi" w:hAnsiTheme="minorHAnsi" w:cstheme="minorHAnsi"/>
          <w:sz w:val="25"/>
          <w:szCs w:val="25"/>
        </w:rPr>
        <w:t xml:space="preserve">τυχόν </w:t>
      </w:r>
      <w:r w:rsidRPr="00563342">
        <w:rPr>
          <w:rFonts w:asciiTheme="minorHAnsi" w:hAnsiTheme="minorHAnsi" w:cstheme="minorHAnsi"/>
          <w:sz w:val="25"/>
          <w:szCs w:val="25"/>
        </w:rPr>
        <w:t xml:space="preserve">του έχουν εκχωρηθεί από τη </w:t>
      </w:r>
      <w:r w:rsidR="00403CDB" w:rsidRPr="00563342">
        <w:rPr>
          <w:rFonts w:asciiTheme="minorHAnsi" w:hAnsiTheme="minorHAnsi" w:cstheme="minorHAnsi"/>
          <w:sz w:val="25"/>
          <w:szCs w:val="25"/>
        </w:rPr>
        <w:t>Γ</w:t>
      </w:r>
      <w:r w:rsidRPr="00563342">
        <w:rPr>
          <w:rFonts w:asciiTheme="minorHAnsi" w:hAnsiTheme="minorHAnsi" w:cstheme="minorHAnsi"/>
          <w:sz w:val="25"/>
          <w:szCs w:val="25"/>
        </w:rPr>
        <w:t xml:space="preserve">ενική </w:t>
      </w:r>
      <w:r w:rsidR="00403CDB" w:rsidRPr="00563342">
        <w:rPr>
          <w:rFonts w:asciiTheme="minorHAnsi" w:hAnsiTheme="minorHAnsi" w:cstheme="minorHAnsi"/>
          <w:sz w:val="25"/>
          <w:szCs w:val="25"/>
        </w:rPr>
        <w:t>Σ</w:t>
      </w:r>
      <w:r w:rsidRPr="00563342">
        <w:rPr>
          <w:rFonts w:asciiTheme="minorHAnsi" w:hAnsiTheme="minorHAnsi" w:cstheme="minorHAnsi"/>
          <w:sz w:val="25"/>
          <w:szCs w:val="25"/>
        </w:rPr>
        <w:t>υνέλευση των μελών</w:t>
      </w:r>
      <w:r w:rsidR="00403CDB" w:rsidRPr="00563342">
        <w:rPr>
          <w:rFonts w:asciiTheme="minorHAnsi" w:hAnsiTheme="minorHAnsi" w:cstheme="minorHAnsi"/>
          <w:sz w:val="25"/>
          <w:szCs w:val="25"/>
        </w:rPr>
        <w:t xml:space="preserve">. </w:t>
      </w:r>
    </w:p>
    <w:p w:rsidR="00896D69" w:rsidRPr="00563342" w:rsidRDefault="00896D69"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β) την παρακολούθηση των δραστηριοτήτων και της εκτέλεσης των καθηκόντων των μελών του </w:t>
      </w:r>
      <w:r w:rsidR="00403CDB" w:rsidRPr="00563342">
        <w:rPr>
          <w:rFonts w:asciiTheme="minorHAnsi" w:hAnsiTheme="minorHAnsi" w:cstheme="minorHAnsi"/>
          <w:sz w:val="25"/>
          <w:szCs w:val="25"/>
        </w:rPr>
        <w:t>Δ</w:t>
      </w:r>
      <w:r w:rsidRPr="00563342">
        <w:rPr>
          <w:rFonts w:asciiTheme="minorHAnsi" w:hAnsiTheme="minorHAnsi" w:cstheme="minorHAnsi"/>
          <w:sz w:val="25"/>
          <w:szCs w:val="25"/>
        </w:rPr>
        <w:t xml:space="preserve">ιοικητικού </w:t>
      </w:r>
      <w:r w:rsidR="00403CDB"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υμβουλίου, του </w:t>
      </w:r>
      <w:r w:rsidR="001D6A9F" w:rsidRPr="00563342">
        <w:rPr>
          <w:rFonts w:asciiTheme="minorHAnsi" w:hAnsiTheme="minorHAnsi" w:cstheme="minorHAnsi"/>
          <w:sz w:val="25"/>
          <w:szCs w:val="25"/>
        </w:rPr>
        <w:t>Γ</w:t>
      </w:r>
      <w:r w:rsidRPr="00563342">
        <w:rPr>
          <w:rFonts w:asciiTheme="minorHAnsi" w:hAnsiTheme="minorHAnsi" w:cstheme="minorHAnsi"/>
          <w:sz w:val="25"/>
          <w:szCs w:val="25"/>
        </w:rPr>
        <w:t xml:space="preserve">ενικού </w:t>
      </w:r>
      <w:r w:rsidR="001D6A9F" w:rsidRPr="00563342">
        <w:rPr>
          <w:rFonts w:asciiTheme="minorHAnsi" w:hAnsiTheme="minorHAnsi" w:cstheme="minorHAnsi"/>
          <w:sz w:val="25"/>
          <w:szCs w:val="25"/>
        </w:rPr>
        <w:t>Δ</w:t>
      </w:r>
      <w:r w:rsidRPr="00563342">
        <w:rPr>
          <w:rFonts w:asciiTheme="minorHAnsi" w:hAnsiTheme="minorHAnsi" w:cstheme="minorHAnsi"/>
          <w:sz w:val="25"/>
          <w:szCs w:val="25"/>
        </w:rPr>
        <w:t xml:space="preserve">ιευθυντή ή και των </w:t>
      </w:r>
      <w:r w:rsidR="001D6A9F" w:rsidRPr="00563342">
        <w:rPr>
          <w:rFonts w:asciiTheme="minorHAnsi" w:hAnsiTheme="minorHAnsi" w:cstheme="minorHAnsi"/>
          <w:sz w:val="25"/>
          <w:szCs w:val="25"/>
        </w:rPr>
        <w:t>Δ</w:t>
      </w:r>
      <w:r w:rsidRPr="00563342">
        <w:rPr>
          <w:rFonts w:asciiTheme="minorHAnsi" w:hAnsiTheme="minorHAnsi" w:cstheme="minorHAnsi"/>
          <w:sz w:val="25"/>
          <w:szCs w:val="25"/>
        </w:rPr>
        <w:t xml:space="preserve">ιευθυντών, εφόσον έχει διορισθεί </w:t>
      </w:r>
      <w:r w:rsidR="001D6A9F" w:rsidRPr="00563342">
        <w:rPr>
          <w:rFonts w:asciiTheme="minorHAnsi" w:hAnsiTheme="minorHAnsi" w:cstheme="minorHAnsi"/>
          <w:sz w:val="25"/>
          <w:szCs w:val="25"/>
        </w:rPr>
        <w:t>Γ</w:t>
      </w:r>
      <w:r w:rsidRPr="00563342">
        <w:rPr>
          <w:rFonts w:asciiTheme="minorHAnsi" w:hAnsiTheme="minorHAnsi" w:cstheme="minorHAnsi"/>
          <w:sz w:val="25"/>
          <w:szCs w:val="25"/>
        </w:rPr>
        <w:t xml:space="preserve">ενικός </w:t>
      </w:r>
      <w:r w:rsidR="001D6A9F" w:rsidRPr="00563342">
        <w:rPr>
          <w:rFonts w:asciiTheme="minorHAnsi" w:hAnsiTheme="minorHAnsi" w:cstheme="minorHAnsi"/>
          <w:sz w:val="25"/>
          <w:szCs w:val="25"/>
        </w:rPr>
        <w:t>Δ</w:t>
      </w:r>
      <w:r w:rsidRPr="00563342">
        <w:rPr>
          <w:rFonts w:asciiTheme="minorHAnsi" w:hAnsiTheme="minorHAnsi" w:cstheme="minorHAnsi"/>
          <w:sz w:val="25"/>
          <w:szCs w:val="25"/>
        </w:rPr>
        <w:t xml:space="preserve">ιευθυντής ή και </w:t>
      </w:r>
      <w:r w:rsidR="001D6A9F" w:rsidRPr="00563342">
        <w:rPr>
          <w:rFonts w:asciiTheme="minorHAnsi" w:hAnsiTheme="minorHAnsi" w:cstheme="minorHAnsi"/>
          <w:sz w:val="25"/>
          <w:szCs w:val="25"/>
        </w:rPr>
        <w:t>Δ</w:t>
      </w:r>
      <w:r w:rsidRPr="00563342">
        <w:rPr>
          <w:rFonts w:asciiTheme="minorHAnsi" w:hAnsiTheme="minorHAnsi" w:cstheme="minorHAnsi"/>
          <w:sz w:val="25"/>
          <w:szCs w:val="25"/>
        </w:rPr>
        <w:t>ιευθυντές, καθώς, επίσης, και των προσώπων εκείνων στα οποία έχουν ανατεθεί σχετικά καθήκοντα και αρμοδιότητες,</w:t>
      </w:r>
    </w:p>
    <w:p w:rsidR="00E24004" w:rsidRPr="00563342" w:rsidRDefault="00896D69"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γ) την παρακολούθηση της εφαρμογής των αποφάσεων της </w:t>
      </w:r>
      <w:r w:rsidR="00403CDB" w:rsidRPr="00563342">
        <w:rPr>
          <w:rFonts w:asciiTheme="minorHAnsi" w:hAnsiTheme="minorHAnsi" w:cstheme="minorHAnsi"/>
          <w:sz w:val="25"/>
          <w:szCs w:val="25"/>
        </w:rPr>
        <w:t>Γ</w:t>
      </w:r>
      <w:r w:rsidRPr="00563342">
        <w:rPr>
          <w:rFonts w:asciiTheme="minorHAnsi" w:hAnsiTheme="minorHAnsi" w:cstheme="minorHAnsi"/>
          <w:sz w:val="25"/>
          <w:szCs w:val="25"/>
        </w:rPr>
        <w:t xml:space="preserve">ενικής </w:t>
      </w:r>
      <w:r w:rsidR="00403CDB"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υνέλευσης των μελών και ιδίως, </w:t>
      </w:r>
      <w:r w:rsidR="00403CDB" w:rsidRPr="00563342">
        <w:rPr>
          <w:rFonts w:asciiTheme="minorHAnsi" w:hAnsiTheme="minorHAnsi" w:cstheme="minorHAnsi"/>
          <w:sz w:val="25"/>
          <w:szCs w:val="25"/>
        </w:rPr>
        <w:t>αυτές που αφορούν στον τρόπο διανομής των ποσών που οφείλονται στους δικαιούχους και τον κανονισμό διανομής δικαιωμάτων, στην τήρηση των βασικών αρχών  για τη χρήση των ποσών που δεν είναι δυνατόν να διανεμηθούν, στην επενδυτική πολιτική για τα έσοδα από τα δικαιώματα και για τα έσοδα που προκύπτουν από την επένδυση εσόδων από τα δικαιώματα</w:t>
      </w:r>
      <w:r w:rsidR="00E24004" w:rsidRPr="00563342">
        <w:rPr>
          <w:rFonts w:asciiTheme="minorHAnsi" w:hAnsiTheme="minorHAnsi" w:cstheme="minorHAnsi"/>
          <w:sz w:val="25"/>
          <w:szCs w:val="25"/>
        </w:rPr>
        <w:t xml:space="preserve">. Στην τελευταία δε περίπτωση θα πρέπει να ελέγχει </w:t>
      </w:r>
      <w:r w:rsidR="002C2F74" w:rsidRPr="00563342">
        <w:rPr>
          <w:rFonts w:asciiTheme="minorHAnsi" w:hAnsiTheme="minorHAnsi" w:cstheme="minorHAnsi"/>
          <w:sz w:val="25"/>
          <w:szCs w:val="25"/>
        </w:rPr>
        <w:t xml:space="preserve"> το κατά πόσον μπορούν να επηρεάσουν την επίτευξη των στόχων του Οργανισμού και την εκπλήρωση των υποχρεώσεων του,  </w:t>
      </w:r>
      <w:r w:rsidR="00E24004" w:rsidRPr="00563342">
        <w:rPr>
          <w:rFonts w:asciiTheme="minorHAnsi" w:hAnsiTheme="minorHAnsi" w:cstheme="minorHAnsi"/>
          <w:sz w:val="25"/>
          <w:szCs w:val="25"/>
        </w:rPr>
        <w:t>λαμβάνοντας υπόψη τους εξής κανόνες:</w:t>
      </w:r>
    </w:p>
    <w:p w:rsidR="00E24004" w:rsidRPr="00563342" w:rsidRDefault="002C2F74"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lang w:val="en-US"/>
        </w:rPr>
        <w:t>i</w:t>
      </w:r>
      <w:r w:rsidR="00E24004" w:rsidRPr="00563342">
        <w:rPr>
          <w:rFonts w:asciiTheme="minorHAnsi" w:hAnsiTheme="minorHAnsi" w:cstheme="minorHAnsi"/>
          <w:sz w:val="25"/>
          <w:szCs w:val="25"/>
        </w:rPr>
        <w:t xml:space="preserve">) όπου υπάρχει πιθανή σύγκρουση συμφερόντων, ο </w:t>
      </w:r>
      <w:r w:rsidR="001D6A9F" w:rsidRPr="00563342">
        <w:rPr>
          <w:rFonts w:asciiTheme="minorHAnsi" w:hAnsiTheme="minorHAnsi" w:cstheme="minorHAnsi"/>
          <w:sz w:val="25"/>
          <w:szCs w:val="25"/>
        </w:rPr>
        <w:t>Ο</w:t>
      </w:r>
      <w:r w:rsidR="00E24004" w:rsidRPr="00563342">
        <w:rPr>
          <w:rFonts w:asciiTheme="minorHAnsi" w:hAnsiTheme="minorHAnsi" w:cstheme="minorHAnsi"/>
          <w:sz w:val="25"/>
          <w:szCs w:val="25"/>
        </w:rPr>
        <w:t xml:space="preserve">ργανισμός </w:t>
      </w:r>
      <w:r w:rsidR="001D6A9F" w:rsidRPr="00563342">
        <w:rPr>
          <w:rFonts w:asciiTheme="minorHAnsi" w:hAnsiTheme="minorHAnsi" w:cstheme="minorHAnsi"/>
          <w:sz w:val="25"/>
          <w:szCs w:val="25"/>
        </w:rPr>
        <w:t>Σ</w:t>
      </w:r>
      <w:r w:rsidR="00E24004" w:rsidRPr="00563342">
        <w:rPr>
          <w:rFonts w:asciiTheme="minorHAnsi" w:hAnsiTheme="minorHAnsi" w:cstheme="minorHAnsi"/>
          <w:sz w:val="25"/>
          <w:szCs w:val="25"/>
        </w:rPr>
        <w:t xml:space="preserve">υλλογικής </w:t>
      </w:r>
      <w:r w:rsidR="001D6A9F" w:rsidRPr="00563342">
        <w:rPr>
          <w:rFonts w:asciiTheme="minorHAnsi" w:hAnsiTheme="minorHAnsi" w:cstheme="minorHAnsi"/>
          <w:sz w:val="25"/>
          <w:szCs w:val="25"/>
        </w:rPr>
        <w:t>Δ</w:t>
      </w:r>
      <w:r w:rsidR="00E24004" w:rsidRPr="00563342">
        <w:rPr>
          <w:rFonts w:asciiTheme="minorHAnsi" w:hAnsiTheme="minorHAnsi" w:cstheme="minorHAnsi"/>
          <w:sz w:val="25"/>
          <w:szCs w:val="25"/>
        </w:rPr>
        <w:t>ιαχείρισης διασφαλίζει ότι η επένδυση γίνεται αποκλειστικά προς το συμφέρον των εν λόγω δικαιούχων,</w:t>
      </w:r>
    </w:p>
    <w:p w:rsidR="00E24004" w:rsidRPr="00563342" w:rsidRDefault="002C2F74"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lang w:val="en-US"/>
        </w:rPr>
        <w:t>ii</w:t>
      </w:r>
      <w:r w:rsidR="00E24004" w:rsidRPr="00563342">
        <w:rPr>
          <w:rFonts w:asciiTheme="minorHAnsi" w:hAnsiTheme="minorHAnsi" w:cstheme="minorHAnsi"/>
          <w:sz w:val="25"/>
          <w:szCs w:val="25"/>
        </w:rPr>
        <w:t>) τα στοιχεία του ενεργητικού επενδύονται κατά τρόπο που να εγγυάται την ασφάλεια, την ποιότητα, τη ρευστότητα και την κερδοφορία του χαρτοφυλακίου στο σύνολό του,</w:t>
      </w:r>
    </w:p>
    <w:p w:rsidR="00403CDB" w:rsidRPr="00563342" w:rsidRDefault="002C2F74"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lang w:val="en-US"/>
        </w:rPr>
        <w:t>iii</w:t>
      </w:r>
      <w:r w:rsidR="00E24004" w:rsidRPr="00563342">
        <w:rPr>
          <w:rFonts w:asciiTheme="minorHAnsi" w:hAnsiTheme="minorHAnsi" w:cstheme="minorHAnsi"/>
          <w:sz w:val="25"/>
          <w:szCs w:val="25"/>
        </w:rPr>
        <w:t>) τα στοιχεία του ενεργητικού είναι προσηκόντως διαφοροποιημένα, προκειμένου να αποφεύγεται η υπέρμετρη εξάρτηση από κάποιο συγκεκριμένο στοιχείο αλλά και η συσσώρευση κινδύνων στο χ</w:t>
      </w:r>
      <w:r w:rsidRPr="00563342">
        <w:rPr>
          <w:rFonts w:asciiTheme="minorHAnsi" w:hAnsiTheme="minorHAnsi" w:cstheme="minorHAnsi"/>
          <w:sz w:val="25"/>
          <w:szCs w:val="25"/>
        </w:rPr>
        <w:t xml:space="preserve">αρτοφυλάκιο στο σύνολό τους,  </w:t>
      </w:r>
    </w:p>
    <w:p w:rsidR="00896D69" w:rsidRPr="00563342" w:rsidRDefault="002C2F74"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καθώς και να ελέγχει τις κρατήσεις επί των εσόδων από τα δικαιώματα και επί εσόδων που προκύπτουν από την επένδυση εσόδων από τα δικαιώματα. </w:t>
      </w:r>
    </w:p>
    <w:p w:rsidR="00896D69" w:rsidRPr="00563342" w:rsidRDefault="00896D69"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δ) την τήρηση των </w:t>
      </w:r>
      <w:r w:rsidR="002C2F74" w:rsidRPr="00563342">
        <w:rPr>
          <w:rFonts w:asciiTheme="minorHAnsi" w:hAnsiTheme="minorHAnsi" w:cstheme="minorHAnsi"/>
          <w:sz w:val="25"/>
          <w:szCs w:val="25"/>
        </w:rPr>
        <w:t xml:space="preserve"> όσων ορίζει ο Νόμος ως υποχρεώσεις του Οργανισμού και φυσικά των όσων ορίζει  </w:t>
      </w:r>
      <w:r w:rsidRPr="00563342">
        <w:rPr>
          <w:rFonts w:asciiTheme="minorHAnsi" w:hAnsiTheme="minorHAnsi" w:cstheme="minorHAnsi"/>
          <w:sz w:val="25"/>
          <w:szCs w:val="25"/>
        </w:rPr>
        <w:t>το</w:t>
      </w:r>
      <w:r w:rsidR="002C2F74" w:rsidRPr="00563342">
        <w:rPr>
          <w:rFonts w:asciiTheme="minorHAnsi" w:hAnsiTheme="minorHAnsi" w:cstheme="minorHAnsi"/>
          <w:sz w:val="25"/>
          <w:szCs w:val="25"/>
        </w:rPr>
        <w:t>Κ</w:t>
      </w:r>
      <w:r w:rsidRPr="00563342">
        <w:rPr>
          <w:rFonts w:asciiTheme="minorHAnsi" w:hAnsiTheme="minorHAnsi" w:cstheme="minorHAnsi"/>
          <w:sz w:val="25"/>
          <w:szCs w:val="25"/>
        </w:rPr>
        <w:t>αταστατικ</w:t>
      </w:r>
      <w:r w:rsidR="002C2F74" w:rsidRPr="00563342">
        <w:rPr>
          <w:rFonts w:asciiTheme="minorHAnsi" w:hAnsiTheme="minorHAnsi" w:cstheme="minorHAnsi"/>
          <w:sz w:val="25"/>
          <w:szCs w:val="25"/>
        </w:rPr>
        <w:t>ό</w:t>
      </w:r>
      <w:r w:rsidRPr="00563342">
        <w:rPr>
          <w:rFonts w:asciiTheme="minorHAnsi" w:hAnsiTheme="minorHAnsi" w:cstheme="minorHAnsi"/>
          <w:sz w:val="25"/>
          <w:szCs w:val="25"/>
        </w:rPr>
        <w:t>.</w:t>
      </w:r>
    </w:p>
    <w:p w:rsidR="00896D69" w:rsidRPr="00563342" w:rsidRDefault="002C2F74"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bCs/>
          <w:sz w:val="25"/>
          <w:szCs w:val="25"/>
        </w:rPr>
        <w:t>4</w:t>
      </w:r>
      <w:r w:rsidR="00896D69" w:rsidRPr="00563342">
        <w:rPr>
          <w:rFonts w:asciiTheme="minorHAnsi" w:hAnsiTheme="minorHAnsi" w:cstheme="minorHAnsi"/>
          <w:bCs/>
          <w:sz w:val="25"/>
          <w:szCs w:val="25"/>
        </w:rPr>
        <w:t>.</w:t>
      </w:r>
      <w:r w:rsidR="00896D69" w:rsidRPr="00563342">
        <w:rPr>
          <w:rFonts w:asciiTheme="minorHAnsi" w:hAnsiTheme="minorHAnsi" w:cstheme="minorHAnsi"/>
          <w:sz w:val="25"/>
          <w:szCs w:val="25"/>
        </w:rPr>
        <w:t xml:space="preserve"> Για την άσκηση των αρμοδιοτήτων του το </w:t>
      </w:r>
      <w:r w:rsidR="00B06509" w:rsidRPr="00563342">
        <w:rPr>
          <w:rFonts w:asciiTheme="minorHAnsi" w:hAnsiTheme="minorHAnsi" w:cstheme="minorHAnsi"/>
          <w:sz w:val="25"/>
          <w:szCs w:val="25"/>
        </w:rPr>
        <w:t>Ε</w:t>
      </w:r>
      <w:r w:rsidR="00896D69" w:rsidRPr="00563342">
        <w:rPr>
          <w:rFonts w:asciiTheme="minorHAnsi" w:hAnsiTheme="minorHAnsi" w:cstheme="minorHAnsi"/>
          <w:sz w:val="25"/>
          <w:szCs w:val="25"/>
        </w:rPr>
        <w:t xml:space="preserve">ποπτικό </w:t>
      </w:r>
      <w:r w:rsidR="00B06509" w:rsidRPr="00563342">
        <w:rPr>
          <w:rFonts w:asciiTheme="minorHAnsi" w:hAnsiTheme="minorHAnsi" w:cstheme="minorHAnsi"/>
          <w:sz w:val="25"/>
          <w:szCs w:val="25"/>
        </w:rPr>
        <w:t>Σ</w:t>
      </w:r>
      <w:r w:rsidR="00896D69" w:rsidRPr="00563342">
        <w:rPr>
          <w:rFonts w:asciiTheme="minorHAnsi" w:hAnsiTheme="minorHAnsi" w:cstheme="minorHAnsi"/>
          <w:sz w:val="25"/>
          <w:szCs w:val="25"/>
        </w:rPr>
        <w:t xml:space="preserve">υμβούλιο μπορεί να ζητά από τα πρόσωπα που </w:t>
      </w:r>
      <w:r w:rsidRPr="00563342">
        <w:rPr>
          <w:rFonts w:asciiTheme="minorHAnsi" w:hAnsiTheme="minorHAnsi" w:cstheme="minorHAnsi"/>
          <w:sz w:val="25"/>
          <w:szCs w:val="25"/>
        </w:rPr>
        <w:t xml:space="preserve">σύμφωνα με το Καταστατικό ή μέσω αποφάσεων  της Γ.Σ. ή του Δ.Σ. έχουν αναλάβει σχετικές </w:t>
      </w:r>
      <w:r w:rsidRPr="00563342">
        <w:rPr>
          <w:rFonts w:asciiTheme="minorHAnsi" w:hAnsiTheme="minorHAnsi" w:cstheme="minorHAnsi"/>
          <w:sz w:val="25"/>
          <w:szCs w:val="25"/>
        </w:rPr>
        <w:lastRenderedPageBreak/>
        <w:t xml:space="preserve">αρμοδιότητες οποιαδήποτε  </w:t>
      </w:r>
      <w:r w:rsidR="00896D69" w:rsidRPr="00563342">
        <w:rPr>
          <w:rFonts w:asciiTheme="minorHAnsi" w:hAnsiTheme="minorHAnsi" w:cstheme="minorHAnsi"/>
          <w:sz w:val="25"/>
          <w:szCs w:val="25"/>
        </w:rPr>
        <w:t>πληροφορί</w:t>
      </w:r>
      <w:r w:rsidRPr="00563342">
        <w:rPr>
          <w:rFonts w:asciiTheme="minorHAnsi" w:hAnsiTheme="minorHAnsi" w:cstheme="minorHAnsi"/>
          <w:sz w:val="25"/>
          <w:szCs w:val="25"/>
        </w:rPr>
        <w:t>α</w:t>
      </w:r>
      <w:r w:rsidR="00896D69" w:rsidRPr="00563342">
        <w:rPr>
          <w:rFonts w:asciiTheme="minorHAnsi" w:hAnsiTheme="minorHAnsi" w:cstheme="minorHAnsi"/>
          <w:sz w:val="25"/>
          <w:szCs w:val="25"/>
        </w:rPr>
        <w:t xml:space="preserve">, </w:t>
      </w:r>
      <w:r w:rsidRPr="00563342">
        <w:rPr>
          <w:rFonts w:asciiTheme="minorHAnsi" w:hAnsiTheme="minorHAnsi" w:cstheme="minorHAnsi"/>
          <w:sz w:val="25"/>
          <w:szCs w:val="25"/>
        </w:rPr>
        <w:t xml:space="preserve">αλλά και </w:t>
      </w:r>
      <w:r w:rsidR="00896D69" w:rsidRPr="00563342">
        <w:rPr>
          <w:rFonts w:asciiTheme="minorHAnsi" w:hAnsiTheme="minorHAnsi" w:cstheme="minorHAnsi"/>
          <w:sz w:val="25"/>
          <w:szCs w:val="25"/>
        </w:rPr>
        <w:t xml:space="preserve">στοιχεία, βιβλία ή έγγραφα του </w:t>
      </w:r>
      <w:r w:rsidRPr="00563342">
        <w:rPr>
          <w:rFonts w:asciiTheme="minorHAnsi" w:hAnsiTheme="minorHAnsi" w:cstheme="minorHAnsi"/>
          <w:sz w:val="25"/>
          <w:szCs w:val="25"/>
        </w:rPr>
        <w:t>Οργανισμού</w:t>
      </w:r>
      <w:r w:rsidR="00896D69" w:rsidRPr="00563342">
        <w:rPr>
          <w:rFonts w:asciiTheme="minorHAnsi" w:hAnsiTheme="minorHAnsi" w:cstheme="minorHAnsi"/>
          <w:sz w:val="25"/>
          <w:szCs w:val="25"/>
        </w:rPr>
        <w:t xml:space="preserve">, που απαιτούνται </w:t>
      </w:r>
      <w:r w:rsidRPr="00563342">
        <w:rPr>
          <w:rFonts w:asciiTheme="minorHAnsi" w:hAnsiTheme="minorHAnsi" w:cstheme="minorHAnsi"/>
          <w:sz w:val="25"/>
          <w:szCs w:val="25"/>
        </w:rPr>
        <w:t>κατά περίπτωση</w:t>
      </w:r>
      <w:r w:rsidR="00896D69" w:rsidRPr="00563342">
        <w:rPr>
          <w:rFonts w:asciiTheme="minorHAnsi" w:hAnsiTheme="minorHAnsi" w:cstheme="minorHAnsi"/>
          <w:sz w:val="25"/>
          <w:szCs w:val="25"/>
        </w:rPr>
        <w:t>.</w:t>
      </w:r>
    </w:p>
    <w:p w:rsidR="00896D69" w:rsidRPr="00563342" w:rsidRDefault="002C2F74"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bCs/>
          <w:sz w:val="25"/>
          <w:szCs w:val="25"/>
        </w:rPr>
        <w:t>5</w:t>
      </w:r>
      <w:r w:rsidR="00896D69" w:rsidRPr="00563342">
        <w:rPr>
          <w:rFonts w:asciiTheme="minorHAnsi" w:hAnsiTheme="minorHAnsi" w:cstheme="minorHAnsi"/>
          <w:bCs/>
          <w:sz w:val="25"/>
          <w:szCs w:val="25"/>
        </w:rPr>
        <w:t>.</w:t>
      </w:r>
      <w:r w:rsidR="00896D69" w:rsidRPr="00563342">
        <w:rPr>
          <w:rFonts w:asciiTheme="minorHAnsi" w:hAnsiTheme="minorHAnsi" w:cstheme="minorHAnsi"/>
          <w:sz w:val="25"/>
          <w:szCs w:val="25"/>
        </w:rPr>
        <w:t xml:space="preserve"> Το </w:t>
      </w:r>
      <w:r w:rsidR="00B06509" w:rsidRPr="00563342">
        <w:rPr>
          <w:rFonts w:asciiTheme="minorHAnsi" w:hAnsiTheme="minorHAnsi" w:cstheme="minorHAnsi"/>
          <w:sz w:val="25"/>
          <w:szCs w:val="25"/>
        </w:rPr>
        <w:t xml:space="preserve">Εποπτικό Συμβούλιο </w:t>
      </w:r>
      <w:r w:rsidR="00896D69" w:rsidRPr="00563342">
        <w:rPr>
          <w:rFonts w:asciiTheme="minorHAnsi" w:hAnsiTheme="minorHAnsi" w:cstheme="minorHAnsi"/>
          <w:sz w:val="25"/>
          <w:szCs w:val="25"/>
        </w:rPr>
        <w:t xml:space="preserve">υποβάλλει τουλάχιστον άπαξ ετησίως στη </w:t>
      </w:r>
      <w:r w:rsidR="00B06509" w:rsidRPr="00563342">
        <w:rPr>
          <w:rFonts w:asciiTheme="minorHAnsi" w:hAnsiTheme="minorHAnsi" w:cstheme="minorHAnsi"/>
          <w:sz w:val="25"/>
          <w:szCs w:val="25"/>
        </w:rPr>
        <w:t>Γ</w:t>
      </w:r>
      <w:r w:rsidR="00896D69" w:rsidRPr="00563342">
        <w:rPr>
          <w:rFonts w:asciiTheme="minorHAnsi" w:hAnsiTheme="minorHAnsi" w:cstheme="minorHAnsi"/>
          <w:sz w:val="25"/>
          <w:szCs w:val="25"/>
        </w:rPr>
        <w:t xml:space="preserve">ενική </w:t>
      </w:r>
      <w:r w:rsidR="00B06509" w:rsidRPr="00563342">
        <w:rPr>
          <w:rFonts w:asciiTheme="minorHAnsi" w:hAnsiTheme="minorHAnsi" w:cstheme="minorHAnsi"/>
          <w:sz w:val="25"/>
          <w:szCs w:val="25"/>
        </w:rPr>
        <w:t>Σ</w:t>
      </w:r>
      <w:r w:rsidR="00896D69" w:rsidRPr="00563342">
        <w:rPr>
          <w:rFonts w:asciiTheme="minorHAnsi" w:hAnsiTheme="minorHAnsi" w:cstheme="minorHAnsi"/>
          <w:sz w:val="25"/>
          <w:szCs w:val="25"/>
        </w:rPr>
        <w:t xml:space="preserve">υνέλευση των μελών </w:t>
      </w:r>
      <w:r w:rsidR="007A4C57" w:rsidRPr="00563342">
        <w:rPr>
          <w:rFonts w:asciiTheme="minorHAnsi" w:hAnsiTheme="minorHAnsi" w:cstheme="minorHAnsi"/>
          <w:sz w:val="25"/>
          <w:szCs w:val="25"/>
        </w:rPr>
        <w:t>Έ</w:t>
      </w:r>
      <w:r w:rsidR="00896D69" w:rsidRPr="00563342">
        <w:rPr>
          <w:rFonts w:asciiTheme="minorHAnsi" w:hAnsiTheme="minorHAnsi" w:cstheme="minorHAnsi"/>
          <w:sz w:val="25"/>
          <w:szCs w:val="25"/>
        </w:rPr>
        <w:t>κθεση σχετικά με την άσκηση των εξουσιών του.</w:t>
      </w:r>
    </w:p>
    <w:p w:rsidR="00896D69" w:rsidRPr="00563342" w:rsidRDefault="002C2F74"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bCs/>
          <w:sz w:val="25"/>
          <w:szCs w:val="25"/>
        </w:rPr>
        <w:t>6</w:t>
      </w:r>
      <w:r w:rsidR="00896D69" w:rsidRPr="00563342">
        <w:rPr>
          <w:rFonts w:asciiTheme="minorHAnsi" w:hAnsiTheme="minorHAnsi" w:cstheme="minorHAnsi"/>
          <w:bCs/>
          <w:sz w:val="25"/>
          <w:szCs w:val="25"/>
        </w:rPr>
        <w:t>.</w:t>
      </w:r>
      <w:r w:rsidR="00896D69" w:rsidRPr="00563342">
        <w:rPr>
          <w:rFonts w:asciiTheme="minorHAnsi" w:hAnsiTheme="minorHAnsi" w:cstheme="minorHAnsi"/>
          <w:sz w:val="25"/>
          <w:szCs w:val="25"/>
        </w:rPr>
        <w:t xml:space="preserve"> Μέλος του διοικητικού συμβουλίου ή </w:t>
      </w:r>
      <w:r w:rsidR="00B06509" w:rsidRPr="00563342">
        <w:rPr>
          <w:rFonts w:asciiTheme="minorHAnsi" w:hAnsiTheme="minorHAnsi" w:cstheme="minorHAnsi"/>
          <w:sz w:val="25"/>
          <w:szCs w:val="25"/>
        </w:rPr>
        <w:t>Γ</w:t>
      </w:r>
      <w:r w:rsidR="00896D69" w:rsidRPr="00563342">
        <w:rPr>
          <w:rFonts w:asciiTheme="minorHAnsi" w:hAnsiTheme="minorHAnsi" w:cstheme="minorHAnsi"/>
          <w:sz w:val="25"/>
          <w:szCs w:val="25"/>
        </w:rPr>
        <w:t xml:space="preserve">ενικός </w:t>
      </w:r>
      <w:r w:rsidR="00B06509" w:rsidRPr="00563342">
        <w:rPr>
          <w:rFonts w:asciiTheme="minorHAnsi" w:hAnsiTheme="minorHAnsi" w:cstheme="minorHAnsi"/>
          <w:sz w:val="25"/>
          <w:szCs w:val="25"/>
        </w:rPr>
        <w:t>Δ</w:t>
      </w:r>
      <w:r w:rsidR="00896D69" w:rsidRPr="00563342">
        <w:rPr>
          <w:rFonts w:asciiTheme="minorHAnsi" w:hAnsiTheme="minorHAnsi" w:cstheme="minorHAnsi"/>
          <w:sz w:val="25"/>
          <w:szCs w:val="25"/>
        </w:rPr>
        <w:t xml:space="preserve">ιευθυντής ή </w:t>
      </w:r>
      <w:r w:rsidR="00B06509" w:rsidRPr="00563342">
        <w:rPr>
          <w:rFonts w:asciiTheme="minorHAnsi" w:hAnsiTheme="minorHAnsi" w:cstheme="minorHAnsi"/>
          <w:sz w:val="25"/>
          <w:szCs w:val="25"/>
        </w:rPr>
        <w:t>Δ</w:t>
      </w:r>
      <w:r w:rsidR="00896D69" w:rsidRPr="00563342">
        <w:rPr>
          <w:rFonts w:asciiTheme="minorHAnsi" w:hAnsiTheme="minorHAnsi" w:cstheme="minorHAnsi"/>
          <w:sz w:val="25"/>
          <w:szCs w:val="25"/>
        </w:rPr>
        <w:t xml:space="preserve">ιευθυντής δεν μπορεί να μετέχει στο </w:t>
      </w:r>
      <w:r w:rsidR="00B06509" w:rsidRPr="00563342">
        <w:rPr>
          <w:rFonts w:asciiTheme="minorHAnsi" w:hAnsiTheme="minorHAnsi" w:cstheme="minorHAnsi"/>
          <w:sz w:val="25"/>
          <w:szCs w:val="25"/>
        </w:rPr>
        <w:t>Εποπτικό Συμβούλιο</w:t>
      </w:r>
      <w:r w:rsidR="00896D69" w:rsidRPr="00563342">
        <w:rPr>
          <w:rFonts w:asciiTheme="minorHAnsi" w:hAnsiTheme="minorHAnsi" w:cstheme="minorHAnsi"/>
          <w:sz w:val="25"/>
          <w:szCs w:val="25"/>
        </w:rPr>
        <w:t xml:space="preserve">. Απαγορεύεται να είναι σύζυγοι ή να έχουν μεταξύ τους οποιαδήποτε συγγένεια μέχρι δεύτερου βαθμού τα μέλη του </w:t>
      </w:r>
      <w:r w:rsidR="00B06509" w:rsidRPr="00563342">
        <w:rPr>
          <w:rFonts w:asciiTheme="minorHAnsi" w:hAnsiTheme="minorHAnsi" w:cstheme="minorHAnsi"/>
          <w:sz w:val="25"/>
          <w:szCs w:val="25"/>
        </w:rPr>
        <w:t>Δ</w:t>
      </w:r>
      <w:r w:rsidR="00896D69" w:rsidRPr="00563342">
        <w:rPr>
          <w:rFonts w:asciiTheme="minorHAnsi" w:hAnsiTheme="minorHAnsi" w:cstheme="minorHAnsi"/>
          <w:sz w:val="25"/>
          <w:szCs w:val="25"/>
        </w:rPr>
        <w:t xml:space="preserve">ιοικητικού </w:t>
      </w:r>
      <w:r w:rsidR="00B06509" w:rsidRPr="00563342">
        <w:rPr>
          <w:rFonts w:asciiTheme="minorHAnsi" w:hAnsiTheme="minorHAnsi" w:cstheme="minorHAnsi"/>
          <w:sz w:val="25"/>
          <w:szCs w:val="25"/>
        </w:rPr>
        <w:t>Σ</w:t>
      </w:r>
      <w:r w:rsidR="00896D69" w:rsidRPr="00563342">
        <w:rPr>
          <w:rFonts w:asciiTheme="minorHAnsi" w:hAnsiTheme="minorHAnsi" w:cstheme="minorHAnsi"/>
          <w:sz w:val="25"/>
          <w:szCs w:val="25"/>
        </w:rPr>
        <w:t xml:space="preserve">υμβουλίου, ο </w:t>
      </w:r>
      <w:r w:rsidR="00B06509" w:rsidRPr="00563342">
        <w:rPr>
          <w:rFonts w:asciiTheme="minorHAnsi" w:hAnsiTheme="minorHAnsi" w:cstheme="minorHAnsi"/>
          <w:sz w:val="25"/>
          <w:szCs w:val="25"/>
        </w:rPr>
        <w:t>Γ</w:t>
      </w:r>
      <w:r w:rsidR="00896D69" w:rsidRPr="00563342">
        <w:rPr>
          <w:rFonts w:asciiTheme="minorHAnsi" w:hAnsiTheme="minorHAnsi" w:cstheme="minorHAnsi"/>
          <w:sz w:val="25"/>
          <w:szCs w:val="25"/>
        </w:rPr>
        <w:t xml:space="preserve">ενικός </w:t>
      </w:r>
      <w:r w:rsidR="00B06509" w:rsidRPr="00563342">
        <w:rPr>
          <w:rFonts w:asciiTheme="minorHAnsi" w:hAnsiTheme="minorHAnsi" w:cstheme="minorHAnsi"/>
          <w:sz w:val="25"/>
          <w:szCs w:val="25"/>
        </w:rPr>
        <w:t>Δ</w:t>
      </w:r>
      <w:r w:rsidR="00896D69" w:rsidRPr="00563342">
        <w:rPr>
          <w:rFonts w:asciiTheme="minorHAnsi" w:hAnsiTheme="minorHAnsi" w:cstheme="minorHAnsi"/>
          <w:sz w:val="25"/>
          <w:szCs w:val="25"/>
        </w:rPr>
        <w:t xml:space="preserve">ιευθυντής ή </w:t>
      </w:r>
      <w:r w:rsidR="00B06509" w:rsidRPr="00563342">
        <w:rPr>
          <w:rFonts w:asciiTheme="minorHAnsi" w:hAnsiTheme="minorHAnsi" w:cstheme="minorHAnsi"/>
          <w:sz w:val="25"/>
          <w:szCs w:val="25"/>
        </w:rPr>
        <w:t>Δ</w:t>
      </w:r>
      <w:r w:rsidR="00896D69" w:rsidRPr="00563342">
        <w:rPr>
          <w:rFonts w:asciiTheme="minorHAnsi" w:hAnsiTheme="minorHAnsi" w:cstheme="minorHAnsi"/>
          <w:sz w:val="25"/>
          <w:szCs w:val="25"/>
        </w:rPr>
        <w:t xml:space="preserve">ιευθυντής με τα μέλη του </w:t>
      </w:r>
      <w:r w:rsidR="00B06509" w:rsidRPr="00563342">
        <w:rPr>
          <w:rFonts w:asciiTheme="minorHAnsi" w:hAnsiTheme="minorHAnsi" w:cstheme="minorHAnsi"/>
          <w:sz w:val="25"/>
          <w:szCs w:val="25"/>
        </w:rPr>
        <w:t>Εποπτικό Συμβούλιο</w:t>
      </w:r>
      <w:r w:rsidR="00896D69" w:rsidRPr="00563342">
        <w:rPr>
          <w:rFonts w:asciiTheme="minorHAnsi" w:hAnsiTheme="minorHAnsi" w:cstheme="minorHAnsi"/>
          <w:sz w:val="25"/>
          <w:szCs w:val="25"/>
        </w:rPr>
        <w:t xml:space="preserve">. Τα μέλη του </w:t>
      </w:r>
      <w:r w:rsidR="00B06509" w:rsidRPr="00563342">
        <w:rPr>
          <w:rFonts w:asciiTheme="minorHAnsi" w:hAnsiTheme="minorHAnsi" w:cstheme="minorHAnsi"/>
          <w:sz w:val="25"/>
          <w:szCs w:val="25"/>
        </w:rPr>
        <w:t xml:space="preserve">Εποπτικό Συμβούλιο </w:t>
      </w:r>
      <w:r w:rsidR="00896D69" w:rsidRPr="00563342">
        <w:rPr>
          <w:rFonts w:asciiTheme="minorHAnsi" w:hAnsiTheme="minorHAnsi" w:cstheme="minorHAnsi"/>
          <w:sz w:val="25"/>
          <w:szCs w:val="25"/>
        </w:rPr>
        <w:t xml:space="preserve">ευθύνονται για κάθε πταίσμα. Με απόφαση της </w:t>
      </w:r>
      <w:r w:rsidR="00B06509" w:rsidRPr="00563342">
        <w:rPr>
          <w:rFonts w:asciiTheme="minorHAnsi" w:hAnsiTheme="minorHAnsi" w:cstheme="minorHAnsi"/>
          <w:sz w:val="25"/>
          <w:szCs w:val="25"/>
        </w:rPr>
        <w:t>Γ</w:t>
      </w:r>
      <w:r w:rsidR="00896D69" w:rsidRPr="00563342">
        <w:rPr>
          <w:rFonts w:asciiTheme="minorHAnsi" w:hAnsiTheme="minorHAnsi" w:cstheme="minorHAnsi"/>
          <w:sz w:val="25"/>
          <w:szCs w:val="25"/>
        </w:rPr>
        <w:t xml:space="preserve">ενικής </w:t>
      </w:r>
      <w:r w:rsidR="00B06509" w:rsidRPr="00563342">
        <w:rPr>
          <w:rFonts w:asciiTheme="minorHAnsi" w:hAnsiTheme="minorHAnsi" w:cstheme="minorHAnsi"/>
          <w:sz w:val="25"/>
          <w:szCs w:val="25"/>
        </w:rPr>
        <w:t>Σ</w:t>
      </w:r>
      <w:r w:rsidR="00896D69" w:rsidRPr="00563342">
        <w:rPr>
          <w:rFonts w:asciiTheme="minorHAnsi" w:hAnsiTheme="minorHAnsi" w:cstheme="minorHAnsi"/>
          <w:sz w:val="25"/>
          <w:szCs w:val="25"/>
        </w:rPr>
        <w:t xml:space="preserve">υνέλευσης των μελών μπορεί τα μέλη του </w:t>
      </w:r>
      <w:r w:rsidR="00B06509" w:rsidRPr="00563342">
        <w:rPr>
          <w:rFonts w:asciiTheme="minorHAnsi" w:hAnsiTheme="minorHAnsi" w:cstheme="minorHAnsi"/>
          <w:sz w:val="25"/>
          <w:szCs w:val="25"/>
        </w:rPr>
        <w:t xml:space="preserve">Εποπτικό Συμβούλιο </w:t>
      </w:r>
      <w:r w:rsidR="00896D69" w:rsidRPr="00563342">
        <w:rPr>
          <w:rFonts w:asciiTheme="minorHAnsi" w:hAnsiTheme="minorHAnsi" w:cstheme="minorHAnsi"/>
          <w:sz w:val="25"/>
          <w:szCs w:val="25"/>
        </w:rPr>
        <w:t>να απαλλάσσονται της ευθύνης τους.</w:t>
      </w:r>
    </w:p>
    <w:p w:rsidR="00FF4205" w:rsidRPr="00563342" w:rsidRDefault="002C2F74"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bCs/>
          <w:sz w:val="25"/>
          <w:szCs w:val="25"/>
        </w:rPr>
        <w:t>7</w:t>
      </w:r>
      <w:r w:rsidR="00896D69" w:rsidRPr="00563342">
        <w:rPr>
          <w:rFonts w:asciiTheme="minorHAnsi" w:hAnsiTheme="minorHAnsi" w:cstheme="minorHAnsi"/>
          <w:bCs/>
          <w:sz w:val="25"/>
          <w:szCs w:val="25"/>
        </w:rPr>
        <w:t>.</w:t>
      </w:r>
      <w:r w:rsidR="00896D69" w:rsidRPr="00563342">
        <w:rPr>
          <w:rFonts w:asciiTheme="minorHAnsi" w:hAnsiTheme="minorHAnsi" w:cstheme="minorHAnsi"/>
          <w:sz w:val="25"/>
          <w:szCs w:val="25"/>
        </w:rPr>
        <w:t> </w:t>
      </w:r>
      <w:r w:rsidR="00FF4205" w:rsidRPr="00563342">
        <w:rPr>
          <w:rFonts w:asciiTheme="minorHAnsi" w:hAnsiTheme="minorHAnsi" w:cstheme="minorHAnsi"/>
          <w:sz w:val="25"/>
          <w:szCs w:val="25"/>
        </w:rPr>
        <w:t xml:space="preserve"> Για την άσκηση του συνόλου των αρμοδιοτήτων του, το </w:t>
      </w:r>
      <w:r w:rsidR="00B06509" w:rsidRPr="00563342">
        <w:rPr>
          <w:rFonts w:asciiTheme="minorHAnsi" w:hAnsiTheme="minorHAnsi" w:cstheme="minorHAnsi"/>
          <w:sz w:val="25"/>
          <w:szCs w:val="25"/>
        </w:rPr>
        <w:t xml:space="preserve">Εποπτικό Συμβούλιο </w:t>
      </w:r>
      <w:r w:rsidR="00FF4205" w:rsidRPr="00563342">
        <w:rPr>
          <w:rFonts w:asciiTheme="minorHAnsi" w:hAnsiTheme="minorHAnsi" w:cstheme="minorHAnsi"/>
          <w:sz w:val="25"/>
          <w:szCs w:val="25"/>
        </w:rPr>
        <w:t>μπορεί να εξουσιοδοτεί ανεξάρτητους ορκωτούς ελεγκτές ή λογιστές ή νομικούς, της διακριτικής του ευχέρειας και επιλογής, με δαπάνες που βαρύνουν, μέχρι ποσοστό 3% των ετήσιων διαχειριστικών εξόδων, κατά περίπτωση, τον Οργανισμό, υπό την πρόσθετη προϋπόθεση τήρησης των αρχών εχεμύθειας και μη ύπαρξης συγκρουόμενων συμφερόντων.</w:t>
      </w:r>
    </w:p>
    <w:p w:rsidR="00AC5634" w:rsidRPr="00563342" w:rsidRDefault="00FF4205"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8</w:t>
      </w:r>
      <w:r w:rsidR="00896D69" w:rsidRPr="00563342">
        <w:rPr>
          <w:rFonts w:asciiTheme="minorHAnsi" w:hAnsiTheme="minorHAnsi" w:cstheme="minorHAnsi"/>
          <w:bCs/>
          <w:sz w:val="25"/>
          <w:szCs w:val="25"/>
        </w:rPr>
        <w:t>.</w:t>
      </w:r>
      <w:r w:rsidR="00896D69" w:rsidRPr="00563342">
        <w:rPr>
          <w:rFonts w:asciiTheme="minorHAnsi" w:hAnsiTheme="minorHAnsi" w:cstheme="minorHAnsi"/>
          <w:sz w:val="25"/>
          <w:szCs w:val="25"/>
        </w:rPr>
        <w:t> </w:t>
      </w:r>
      <w:r w:rsidR="00A11206" w:rsidRPr="00563342">
        <w:rPr>
          <w:rFonts w:asciiTheme="minorHAnsi" w:hAnsiTheme="minorHAnsi" w:cstheme="minorHAnsi"/>
          <w:sz w:val="25"/>
          <w:szCs w:val="25"/>
        </w:rPr>
        <w:t xml:space="preserve">Το </w:t>
      </w:r>
      <w:r w:rsidR="00B06509" w:rsidRPr="00563342">
        <w:rPr>
          <w:rFonts w:asciiTheme="minorHAnsi" w:hAnsiTheme="minorHAnsi" w:cstheme="minorHAnsi"/>
          <w:sz w:val="25"/>
          <w:szCs w:val="25"/>
        </w:rPr>
        <w:t xml:space="preserve">Εποπτικό Συμβούλιο </w:t>
      </w:r>
      <w:r w:rsidR="00A11206" w:rsidRPr="00563342">
        <w:rPr>
          <w:rFonts w:asciiTheme="minorHAnsi" w:hAnsiTheme="minorHAnsi" w:cstheme="minorHAnsi"/>
          <w:sz w:val="25"/>
          <w:szCs w:val="25"/>
        </w:rPr>
        <w:t xml:space="preserve">αν διαπιστώσει παραβάσεις του νόμου, του Καταστατικού και των αποφάσεων των οργάνων του Οργανισμού   ή παρατυπίες ως προς την διαχείριση υποδεικνύει στο Δ.Σ. την επανόρθωσή τους και συγκαλεί την Γ.Σ. , όταν θεωρεί ότι πρόκειται για σοβαρές παραβάσεις ή παρατυπίες που μπορεί να βλάψουν τα συμφέροντα του Οργανισμού. </w:t>
      </w:r>
      <w:r w:rsidR="00AC5634" w:rsidRPr="00563342">
        <w:rPr>
          <w:rFonts w:asciiTheme="minorHAnsi" w:hAnsiTheme="minorHAnsi" w:cstheme="minorHAnsi"/>
          <w:sz w:val="25"/>
          <w:szCs w:val="25"/>
        </w:rPr>
        <w:t>Έχει, επίσης,  δικαίωμα να συγκαλεί έκτακτη Γ.Σ. όταν τούτο επιβάλει το συμφέρον του Οργανισμού και όποτε άλλοτε προβλέπεται στο παρόν και τον  Νόμο , αλλά και να  ζητήσει από την Γ.Σ. να ανακαλέσει και παύσει το Δ.Σ. ή μέλος αυτού, ή τον Διευθυντή αν διαπιστώσει  ότι αυτοί παραβαίνουν με πράξεις ή παραλείψεις το νόμο, το Καταστατικό, τις αποφάσεις της Γ.Σ. και τους Κανονισμούς ή με  άλλο τρόπο βλάπτουν τα συμφέροντα του Οργανισμού.</w:t>
      </w:r>
      <w:r w:rsidR="00A11206" w:rsidRPr="00563342">
        <w:rPr>
          <w:rFonts w:asciiTheme="minorHAnsi" w:hAnsiTheme="minorHAnsi" w:cstheme="minorHAnsi"/>
          <w:sz w:val="25"/>
          <w:szCs w:val="25"/>
        </w:rPr>
        <w:t xml:space="preserve">Σε κάθε δε περίπτωση εφόσον κρίνει ότι τα ανωτέρω δεν επαρκούν, μπορεί να κάνει χρήση κάθε δικαιώματος που παρέχεται από το Νόμο.   </w:t>
      </w:r>
    </w:p>
    <w:p w:rsidR="00896D69" w:rsidRPr="00563342" w:rsidRDefault="005369A9" w:rsidP="00563342">
      <w:pPr>
        <w:shd w:val="clear" w:color="auto" w:fill="FFFFFF"/>
        <w:spacing w:after="135" w:line="360" w:lineRule="auto"/>
        <w:jc w:val="both"/>
        <w:rPr>
          <w:rFonts w:asciiTheme="minorHAnsi" w:hAnsiTheme="minorHAnsi" w:cstheme="minorHAnsi"/>
          <w:sz w:val="25"/>
          <w:szCs w:val="25"/>
        </w:rPr>
      </w:pPr>
      <w:r w:rsidRPr="00563342">
        <w:rPr>
          <w:rFonts w:asciiTheme="minorHAnsi" w:hAnsiTheme="minorHAnsi" w:cstheme="minorHAnsi"/>
          <w:sz w:val="25"/>
          <w:szCs w:val="25"/>
        </w:rPr>
        <w:t>9.</w:t>
      </w:r>
      <w:r w:rsidR="00A11206" w:rsidRPr="00563342">
        <w:rPr>
          <w:rFonts w:asciiTheme="minorHAnsi" w:hAnsiTheme="minorHAnsi" w:cstheme="minorHAnsi"/>
          <w:sz w:val="25"/>
          <w:szCs w:val="25"/>
        </w:rPr>
        <w:t xml:space="preserve">Μεριμνά για την ύπαρξη διοίκησης και Διευθυντή  (εφόσον έχει ληφθεί σχετική απόφαση από την Γ.Σ.) και   ή αντικατάστασή τους σε περίπτωση αδράνειας ή αδυναμίας λειτουργίας του Δ.Σ., συγκαλώντας την Γ.Σ. προς τούτο και προσωρινά- μέχρι τον τέτοιο διορισμό  νέου Δ.Σ –  προσφεύγοντας στο αρμόδιο Δικαστήριο.  </w:t>
      </w:r>
    </w:p>
    <w:p w:rsidR="00AC5634" w:rsidRPr="00563342" w:rsidRDefault="005369A9"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 10. </w:t>
      </w:r>
      <w:r w:rsidR="00AC5634" w:rsidRPr="00563342">
        <w:rPr>
          <w:rFonts w:asciiTheme="minorHAnsi" w:hAnsiTheme="minorHAnsi" w:cstheme="minorHAnsi"/>
          <w:sz w:val="25"/>
          <w:szCs w:val="25"/>
        </w:rPr>
        <w:t>Το Εποπτικό Συμβούλιο διενεργεί και όσα άλλα έργα εξουσίες αναθέτονται σε αυτό, από τον Νόμο ή το παρόν καταστατικό (π.χ. από τα αρ. 19, 20,22,12 κ.ά.)</w:t>
      </w:r>
      <w:r w:rsidRPr="00563342">
        <w:rPr>
          <w:rFonts w:asciiTheme="minorHAnsi" w:hAnsiTheme="minorHAnsi" w:cstheme="minorHAnsi"/>
          <w:sz w:val="25"/>
          <w:szCs w:val="25"/>
        </w:rPr>
        <w:t xml:space="preserve"> και  </w:t>
      </w:r>
      <w:r w:rsidR="00AC5634" w:rsidRPr="00563342">
        <w:rPr>
          <w:rFonts w:asciiTheme="minorHAnsi" w:hAnsiTheme="minorHAnsi" w:cstheme="minorHAnsi"/>
          <w:sz w:val="25"/>
          <w:szCs w:val="25"/>
        </w:rPr>
        <w:t xml:space="preserve">δια του προϊσταμένου του υποχρεούται να ενημερώνει άμεσα το Δ.Σ. και τον </w:t>
      </w:r>
      <w:r w:rsidR="002F50FF" w:rsidRPr="00563342">
        <w:rPr>
          <w:rFonts w:asciiTheme="minorHAnsi" w:hAnsiTheme="minorHAnsi" w:cstheme="minorHAnsi"/>
          <w:sz w:val="25"/>
          <w:szCs w:val="25"/>
        </w:rPr>
        <w:t xml:space="preserve">τυχόν </w:t>
      </w:r>
      <w:r w:rsidR="00AC5634" w:rsidRPr="00563342">
        <w:rPr>
          <w:rFonts w:asciiTheme="minorHAnsi" w:hAnsiTheme="minorHAnsi" w:cstheme="minorHAnsi"/>
          <w:sz w:val="25"/>
          <w:szCs w:val="25"/>
        </w:rPr>
        <w:t>Διευθυντή για κάθε παρατήρηση του</w:t>
      </w:r>
    </w:p>
    <w:p w:rsidR="00563342" w:rsidRPr="00563342" w:rsidRDefault="00563342" w:rsidP="00563342">
      <w:pPr>
        <w:spacing w:line="360" w:lineRule="auto"/>
        <w:jc w:val="both"/>
        <w:rPr>
          <w:rFonts w:asciiTheme="minorHAnsi" w:hAnsiTheme="minorHAnsi" w:cstheme="minorHAnsi"/>
          <w:sz w:val="25"/>
          <w:szCs w:val="25"/>
        </w:rPr>
      </w:pPr>
    </w:p>
    <w:p w:rsidR="002056E3" w:rsidRPr="00563342" w:rsidRDefault="00BF4114" w:rsidP="00563342">
      <w:pPr>
        <w:spacing w:after="160"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20</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 ΓΕΝΙΚΑ ΠΕΡΙ ΔΙΟΙΚΗΤΙΚΟΥ ΣΥΜΒΟΥΛΙΟΥ</w:t>
      </w:r>
    </w:p>
    <w:p w:rsidR="002056E3" w:rsidRPr="00563342" w:rsidRDefault="007D04C5"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1.</w:t>
      </w:r>
      <w:r w:rsidR="002056E3" w:rsidRPr="00563342">
        <w:rPr>
          <w:rFonts w:asciiTheme="minorHAnsi" w:hAnsiTheme="minorHAnsi" w:cstheme="minorHAnsi"/>
          <w:sz w:val="25"/>
          <w:szCs w:val="25"/>
        </w:rPr>
        <w:t xml:space="preserve">Τα  αξιώματα των μελών του Δ.Σ., όσο και του </w:t>
      </w:r>
      <w:r w:rsidR="00B06509" w:rsidRPr="00563342">
        <w:rPr>
          <w:rFonts w:asciiTheme="minorHAnsi" w:hAnsiTheme="minorHAnsi" w:cstheme="minorHAnsi"/>
          <w:sz w:val="25"/>
          <w:szCs w:val="25"/>
        </w:rPr>
        <w:t>Εποπτικού Συμβουλίου</w:t>
      </w:r>
      <w:r w:rsidR="002056E3" w:rsidRPr="00563342">
        <w:rPr>
          <w:rFonts w:asciiTheme="minorHAnsi" w:hAnsiTheme="minorHAnsi" w:cstheme="minorHAnsi"/>
          <w:sz w:val="25"/>
          <w:szCs w:val="25"/>
        </w:rPr>
        <w:t>, είναι τιμητικά και κατά συνέπεια οι υ</w:t>
      </w:r>
      <w:r w:rsidR="003F3FC2" w:rsidRPr="00563342">
        <w:rPr>
          <w:rFonts w:asciiTheme="minorHAnsi" w:hAnsiTheme="minorHAnsi" w:cstheme="minorHAnsi"/>
          <w:sz w:val="25"/>
          <w:szCs w:val="25"/>
        </w:rPr>
        <w:t>πηρεσίες  που προσφέρουν δεν αμε</w:t>
      </w:r>
      <w:r w:rsidR="002056E3" w:rsidRPr="00563342">
        <w:rPr>
          <w:rFonts w:asciiTheme="minorHAnsi" w:hAnsiTheme="minorHAnsi" w:cstheme="minorHAnsi"/>
          <w:sz w:val="25"/>
          <w:szCs w:val="25"/>
        </w:rPr>
        <w:t>ίβονται. Τα μέλη δικαιούνται των δαπανών οδοιπορικών και εξόδων που καταβάλλουν για την εκτέλεση των καθηκόντων και εντολών τους. Η Γ.Σ. μπορεί  να αποφασίσει για την αποζημίωση υπηρεσιών εντός ή εκτός έδρας αν αυτές  απαιτούν σημαντικό χρόνο</w:t>
      </w:r>
      <w:r w:rsidRPr="00563342">
        <w:rPr>
          <w:rFonts w:asciiTheme="minorHAnsi" w:hAnsiTheme="minorHAnsi" w:cstheme="minorHAnsi"/>
          <w:sz w:val="25"/>
          <w:szCs w:val="25"/>
        </w:rPr>
        <w:t xml:space="preserve">. </w:t>
      </w:r>
      <w:r w:rsidR="002056E3" w:rsidRPr="00563342">
        <w:rPr>
          <w:rFonts w:asciiTheme="minorHAnsi" w:hAnsiTheme="minorHAnsi" w:cstheme="minorHAnsi"/>
          <w:sz w:val="25"/>
          <w:szCs w:val="25"/>
        </w:rPr>
        <w:t xml:space="preserve">Το ύψος </w:t>
      </w:r>
      <w:r w:rsidR="003F3FC2" w:rsidRPr="00563342">
        <w:rPr>
          <w:rFonts w:asciiTheme="minorHAnsi" w:hAnsiTheme="minorHAnsi" w:cstheme="minorHAnsi"/>
          <w:sz w:val="25"/>
          <w:szCs w:val="25"/>
        </w:rPr>
        <w:t xml:space="preserve">αυτού του είδους  </w:t>
      </w:r>
      <w:r w:rsidR="002056E3" w:rsidRPr="00563342">
        <w:rPr>
          <w:rFonts w:asciiTheme="minorHAnsi" w:hAnsiTheme="minorHAnsi" w:cstheme="minorHAnsi"/>
          <w:sz w:val="25"/>
          <w:szCs w:val="25"/>
        </w:rPr>
        <w:t>χρηματικών ποσών καθορίζεται με απόφαση της Γ.Σ. με πρόταση του Δ.Σ., μετά την παροχή</w:t>
      </w:r>
      <w:r w:rsidR="003F3FC2" w:rsidRPr="00563342">
        <w:rPr>
          <w:rFonts w:asciiTheme="minorHAnsi" w:hAnsiTheme="minorHAnsi" w:cstheme="minorHAnsi"/>
          <w:sz w:val="25"/>
          <w:szCs w:val="25"/>
        </w:rPr>
        <w:t xml:space="preserve"> συγκεκριμένων  </w:t>
      </w:r>
      <w:r w:rsidR="002056E3" w:rsidRPr="00563342">
        <w:rPr>
          <w:rFonts w:asciiTheme="minorHAnsi" w:hAnsiTheme="minorHAnsi" w:cstheme="minorHAnsi"/>
          <w:sz w:val="25"/>
          <w:szCs w:val="25"/>
        </w:rPr>
        <w:t xml:space="preserve">υπηρεσιών. Η  οποιαδήποτε τυχόν αποζημίωση των μελών του Δ.Σ. και του Ε.Σ δε συνιστά μισθό και δεν δημιουργεί σχέση εξαρτημένης εργασίας (δηλαδή ορίζεται από τώρα ότι δεν συντρέχει περίπτωση της  εργατικής και ασφαλιστικής νομοθεσίας). </w:t>
      </w:r>
      <w:r w:rsidRPr="00563342">
        <w:rPr>
          <w:rFonts w:asciiTheme="minorHAnsi" w:hAnsiTheme="minorHAnsi" w:cstheme="minorHAnsi"/>
          <w:sz w:val="25"/>
          <w:szCs w:val="25"/>
        </w:rPr>
        <w:t xml:space="preserve">Ομοίως δεν   </w:t>
      </w:r>
      <w:r w:rsidR="002056E3" w:rsidRPr="00563342">
        <w:rPr>
          <w:rFonts w:asciiTheme="minorHAnsi" w:hAnsiTheme="minorHAnsi" w:cstheme="minorHAnsi"/>
          <w:sz w:val="25"/>
          <w:szCs w:val="25"/>
        </w:rPr>
        <w:t xml:space="preserve"> συν</w:t>
      </w:r>
      <w:r w:rsidRPr="00563342">
        <w:rPr>
          <w:rFonts w:asciiTheme="minorHAnsi" w:hAnsiTheme="minorHAnsi" w:cstheme="minorHAnsi"/>
          <w:sz w:val="25"/>
          <w:szCs w:val="25"/>
        </w:rPr>
        <w:t xml:space="preserve">τρέχει  </w:t>
      </w:r>
      <w:r w:rsidR="002056E3" w:rsidRPr="00563342">
        <w:rPr>
          <w:rFonts w:asciiTheme="minorHAnsi" w:hAnsiTheme="minorHAnsi" w:cstheme="minorHAnsi"/>
          <w:sz w:val="25"/>
          <w:szCs w:val="25"/>
        </w:rPr>
        <w:t>περίπτωση εφαρμογής της νομοθεσίας  αυτής και</w:t>
      </w:r>
      <w:r w:rsidRPr="00563342">
        <w:rPr>
          <w:rFonts w:asciiTheme="minorHAnsi" w:hAnsiTheme="minorHAnsi" w:cstheme="minorHAnsi"/>
          <w:sz w:val="25"/>
          <w:szCs w:val="25"/>
        </w:rPr>
        <w:t xml:space="preserve"> αναφορικά με την  </w:t>
      </w:r>
      <w:r w:rsidR="002056E3" w:rsidRPr="00563342">
        <w:rPr>
          <w:rFonts w:asciiTheme="minorHAnsi" w:hAnsiTheme="minorHAnsi" w:cstheme="minorHAnsi"/>
          <w:sz w:val="25"/>
          <w:szCs w:val="25"/>
        </w:rPr>
        <w:t xml:space="preserve"> σύμβαση - σχέση με τον Διευθυντή. Αυτά ισχύουν ακριβώς λόγω της ειδικής ( διοικητικής - διευθυντικής) φύσης των σχέσεων αυτών. Η  ανάληψη από το μέλος του Δ.Σ.</w:t>
      </w:r>
      <w:r w:rsidR="00A67CAF" w:rsidRPr="00563342">
        <w:rPr>
          <w:rFonts w:asciiTheme="minorHAnsi" w:hAnsiTheme="minorHAnsi" w:cstheme="minorHAnsi"/>
          <w:sz w:val="25"/>
          <w:szCs w:val="25"/>
        </w:rPr>
        <w:t xml:space="preserve"> του Ε.Σ. </w:t>
      </w:r>
      <w:r w:rsidR="002056E3" w:rsidRPr="00563342">
        <w:rPr>
          <w:rFonts w:asciiTheme="minorHAnsi" w:hAnsiTheme="minorHAnsi" w:cstheme="minorHAnsi"/>
          <w:sz w:val="25"/>
          <w:szCs w:val="25"/>
        </w:rPr>
        <w:t>και του Διευθυντή του αντίστοιχου έργου</w:t>
      </w:r>
      <w:r w:rsidR="00A67CAF" w:rsidRPr="00563342">
        <w:rPr>
          <w:rFonts w:asciiTheme="minorHAnsi" w:hAnsiTheme="minorHAnsi" w:cstheme="minorHAnsi"/>
          <w:sz w:val="25"/>
          <w:szCs w:val="25"/>
        </w:rPr>
        <w:t>,</w:t>
      </w:r>
      <w:r w:rsidR="002056E3" w:rsidRPr="00563342">
        <w:rPr>
          <w:rFonts w:asciiTheme="minorHAnsi" w:hAnsiTheme="minorHAnsi" w:cstheme="minorHAnsi"/>
          <w:sz w:val="25"/>
          <w:szCs w:val="25"/>
        </w:rPr>
        <w:t xml:space="preserve"> αφενός επάγεται την από αυτούς  πλήρη γνώση της παρούσας ρήτρας, όπως και του συνόλου του καταστατικού, των κανονισμών και των αποφάσεων των οργάνων του </w:t>
      </w:r>
      <w:r w:rsidR="00333011" w:rsidRPr="00563342">
        <w:rPr>
          <w:rFonts w:asciiTheme="minorHAnsi" w:hAnsiTheme="minorHAnsi" w:cstheme="minorHAnsi"/>
          <w:sz w:val="25"/>
          <w:szCs w:val="25"/>
        </w:rPr>
        <w:t xml:space="preserve">Οργανισμού </w:t>
      </w:r>
      <w:r w:rsidR="002056E3" w:rsidRPr="00563342">
        <w:rPr>
          <w:rFonts w:asciiTheme="minorHAnsi" w:hAnsiTheme="minorHAnsi" w:cstheme="minorHAnsi"/>
          <w:sz w:val="25"/>
          <w:szCs w:val="25"/>
        </w:rPr>
        <w:t xml:space="preserve"> και αφετέρου θεωρείται ότι συνιστά ανεπιφύλακτη από μέρους τους αποδοχή όλων αυτών.</w:t>
      </w:r>
    </w:p>
    <w:p w:rsidR="002056E3" w:rsidRPr="00563342" w:rsidRDefault="007D04C5"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2. </w:t>
      </w:r>
      <w:r w:rsidR="002056E3" w:rsidRPr="00563342">
        <w:rPr>
          <w:rFonts w:asciiTheme="minorHAnsi" w:hAnsiTheme="minorHAnsi" w:cstheme="minorHAnsi"/>
          <w:sz w:val="25"/>
          <w:szCs w:val="25"/>
        </w:rPr>
        <w:t xml:space="preserve">Τα μέλη του Δ.Σ. και του </w:t>
      </w:r>
      <w:r w:rsidR="00B06509" w:rsidRPr="00563342">
        <w:rPr>
          <w:rFonts w:asciiTheme="minorHAnsi" w:hAnsiTheme="minorHAnsi" w:cstheme="minorHAnsi"/>
          <w:sz w:val="25"/>
          <w:szCs w:val="25"/>
        </w:rPr>
        <w:t>Ε</w:t>
      </w:r>
      <w:r w:rsidR="002056E3" w:rsidRPr="00563342">
        <w:rPr>
          <w:rFonts w:asciiTheme="minorHAnsi" w:hAnsiTheme="minorHAnsi" w:cstheme="minorHAnsi"/>
          <w:sz w:val="25"/>
          <w:szCs w:val="25"/>
        </w:rPr>
        <w:t xml:space="preserve">ποπτικού </w:t>
      </w:r>
      <w:r w:rsidR="00B06509" w:rsidRPr="00563342">
        <w:rPr>
          <w:rFonts w:asciiTheme="minorHAnsi" w:hAnsiTheme="minorHAnsi" w:cstheme="minorHAnsi"/>
          <w:sz w:val="25"/>
          <w:szCs w:val="25"/>
        </w:rPr>
        <w:t>Σ</w:t>
      </w:r>
      <w:r w:rsidR="002056E3" w:rsidRPr="00563342">
        <w:rPr>
          <w:rFonts w:asciiTheme="minorHAnsi" w:hAnsiTheme="minorHAnsi" w:cstheme="minorHAnsi"/>
          <w:sz w:val="25"/>
          <w:szCs w:val="25"/>
        </w:rPr>
        <w:t xml:space="preserve">υμβουλίουδεν έχουν ψήφο σε θέματα που αφορούν </w:t>
      </w:r>
      <w:r w:rsidR="00333011" w:rsidRPr="00563342">
        <w:rPr>
          <w:rFonts w:asciiTheme="minorHAnsi" w:hAnsiTheme="minorHAnsi" w:cstheme="minorHAnsi"/>
          <w:sz w:val="25"/>
          <w:szCs w:val="25"/>
        </w:rPr>
        <w:t xml:space="preserve">σε </w:t>
      </w:r>
      <w:r w:rsidR="002056E3" w:rsidRPr="00563342">
        <w:rPr>
          <w:rFonts w:asciiTheme="minorHAnsi" w:hAnsiTheme="minorHAnsi" w:cstheme="minorHAnsi"/>
          <w:sz w:val="25"/>
          <w:szCs w:val="25"/>
        </w:rPr>
        <w:t>αυτούς. Τα μέλη αυτά δεν συμμετέχουν και στις συνεδριάσεις προκειμένης συζήτησης τέτοιων θεμάτων, οπότε αυτά πρέπει να εξέρχονται από τον χώρο, όπου συνεδριάζει το συμβούλιο, πριν την συζήτησή τους. Μπορούν όμως να  εκφέρουν την  άποψή τους, πριν κάθε άλλη σχετική συζήτηση. Υποχρεούνται όμως να παράσχουν ότι διευκρινίσεις, πληροφορίες, στοιχεία τους ζητηθούν.</w:t>
      </w:r>
    </w:p>
    <w:p w:rsidR="002056E3" w:rsidRPr="00563342" w:rsidRDefault="00CA3D3E"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3.</w:t>
      </w:r>
      <w:r w:rsidR="002056E3" w:rsidRPr="00563342">
        <w:rPr>
          <w:rFonts w:asciiTheme="minorHAnsi" w:hAnsiTheme="minorHAnsi" w:cstheme="minorHAnsi"/>
          <w:sz w:val="25"/>
          <w:szCs w:val="25"/>
        </w:rPr>
        <w:t xml:space="preserve">Το Δ.Σ. ενεργεί </w:t>
      </w:r>
      <w:r w:rsidRPr="00563342">
        <w:rPr>
          <w:rFonts w:asciiTheme="minorHAnsi" w:hAnsiTheme="minorHAnsi" w:cstheme="minorHAnsi"/>
          <w:sz w:val="25"/>
          <w:szCs w:val="25"/>
        </w:rPr>
        <w:t xml:space="preserve">κάθε  </w:t>
      </w:r>
      <w:r w:rsidR="002056E3" w:rsidRPr="00563342">
        <w:rPr>
          <w:rFonts w:asciiTheme="minorHAnsi" w:hAnsiTheme="minorHAnsi" w:cstheme="minorHAnsi"/>
          <w:sz w:val="25"/>
          <w:szCs w:val="25"/>
        </w:rPr>
        <w:t xml:space="preserve"> πράξη (έστω και μη ρητά αναφερόμενη στο </w:t>
      </w:r>
      <w:r w:rsidRPr="00563342">
        <w:rPr>
          <w:rFonts w:asciiTheme="minorHAnsi" w:hAnsiTheme="minorHAnsi" w:cstheme="minorHAnsi"/>
          <w:sz w:val="25"/>
          <w:szCs w:val="25"/>
        </w:rPr>
        <w:t>Κ</w:t>
      </w:r>
      <w:r w:rsidR="002056E3" w:rsidRPr="00563342">
        <w:rPr>
          <w:rFonts w:asciiTheme="minorHAnsi" w:hAnsiTheme="minorHAnsi" w:cstheme="minorHAnsi"/>
          <w:sz w:val="25"/>
          <w:szCs w:val="25"/>
        </w:rPr>
        <w:t xml:space="preserve">αταστατικό)  διοίκησης και διαχείρισης </w:t>
      </w:r>
      <w:r w:rsidRPr="00563342">
        <w:rPr>
          <w:rFonts w:asciiTheme="minorHAnsi" w:hAnsiTheme="minorHAnsi" w:cstheme="minorHAnsi"/>
          <w:sz w:val="25"/>
          <w:szCs w:val="25"/>
        </w:rPr>
        <w:t xml:space="preserve"> αναγκαία για την εύρυθμη, σύννομη προς τις κείμενες διατάξεις και το Καταστατικό λειτουργία του Οργανισμού. </w:t>
      </w:r>
    </w:p>
    <w:p w:rsidR="002056E3" w:rsidRPr="00563342" w:rsidRDefault="00CA3D3E"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4. </w:t>
      </w:r>
      <w:r w:rsidR="002056E3" w:rsidRPr="00563342">
        <w:rPr>
          <w:rFonts w:asciiTheme="minorHAnsi" w:hAnsiTheme="minorHAnsi" w:cstheme="minorHAnsi"/>
          <w:sz w:val="25"/>
          <w:szCs w:val="25"/>
        </w:rPr>
        <w:t>Οι αποφάσεις του Δ.Σ. καταχωρούνται περιληπτικά στο βιβλίο Πρακτικών αυτού και υπογ</w:t>
      </w:r>
      <w:r w:rsidR="00B06509" w:rsidRPr="00563342">
        <w:rPr>
          <w:rFonts w:asciiTheme="minorHAnsi" w:hAnsiTheme="minorHAnsi" w:cstheme="minorHAnsi"/>
          <w:sz w:val="25"/>
          <w:szCs w:val="25"/>
        </w:rPr>
        <w:t>ράφονται από τα παρόντα μέλη. Ά</w:t>
      </w:r>
      <w:r w:rsidR="002056E3" w:rsidRPr="00563342">
        <w:rPr>
          <w:rFonts w:asciiTheme="minorHAnsi" w:hAnsiTheme="minorHAnsi" w:cstheme="minorHAnsi"/>
          <w:sz w:val="25"/>
          <w:szCs w:val="25"/>
        </w:rPr>
        <w:t>ρνηση υπογραφ</w:t>
      </w:r>
      <w:r w:rsidR="00A67CAF" w:rsidRPr="00563342">
        <w:rPr>
          <w:rFonts w:asciiTheme="minorHAnsi" w:hAnsiTheme="minorHAnsi" w:cstheme="minorHAnsi"/>
          <w:sz w:val="25"/>
          <w:szCs w:val="25"/>
        </w:rPr>
        <w:t>ής</w:t>
      </w:r>
      <w:r w:rsidR="002056E3" w:rsidRPr="00563342">
        <w:rPr>
          <w:rFonts w:asciiTheme="minorHAnsi" w:hAnsiTheme="minorHAnsi" w:cstheme="minorHAnsi"/>
          <w:sz w:val="25"/>
          <w:szCs w:val="25"/>
        </w:rPr>
        <w:t xml:space="preserve"> των πρακτικών δεν επιτρέπεται, δικαιούται όμως ο διαφωνών σύμβουλος να καταχωρίσει σ’ αυτά την άποψή του.</w:t>
      </w:r>
      <w:r w:rsidRPr="00563342">
        <w:rPr>
          <w:rFonts w:asciiTheme="minorHAnsi" w:hAnsiTheme="minorHAnsi" w:cstheme="minorHAnsi"/>
          <w:sz w:val="25"/>
          <w:szCs w:val="25"/>
        </w:rPr>
        <w:t xml:space="preserve"> Εάν παρόλα αυτά μέλος αρνηθεί να υπογράψει, σημειώνεται η άρνηση του και υπογράφεται από τα λοιπά παρόντα μέλη. </w:t>
      </w:r>
      <w:r w:rsidR="00A67CAF" w:rsidRPr="00563342">
        <w:rPr>
          <w:rFonts w:asciiTheme="minorHAnsi" w:hAnsiTheme="minorHAnsi" w:cstheme="minorHAnsi"/>
          <w:sz w:val="25"/>
          <w:szCs w:val="25"/>
        </w:rPr>
        <w:t xml:space="preserve">Η άρνηση αυτή </w:t>
      </w:r>
      <w:r w:rsidR="00A67CAF" w:rsidRPr="00563342">
        <w:rPr>
          <w:rFonts w:asciiTheme="minorHAnsi" w:hAnsiTheme="minorHAnsi" w:cstheme="minorHAnsi"/>
          <w:sz w:val="25"/>
          <w:szCs w:val="25"/>
        </w:rPr>
        <w:lastRenderedPageBreak/>
        <w:t>θεωρείται ως αδικαιολόγητη άρνηση εκτέλεσης των αναληφθέντων καθηκόντων του ως μέλος του Διοικητικού Συμβουλίου. Η παρούσα διάταξη εφαρμόζεται αναλογικώς και στο Εποπτικό Συμβούλιο.</w:t>
      </w:r>
    </w:p>
    <w:p w:rsidR="002056E3" w:rsidRPr="00563342" w:rsidRDefault="00CA3D3E"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5.</w:t>
      </w:r>
      <w:r w:rsidR="002056E3" w:rsidRPr="00563342">
        <w:rPr>
          <w:rFonts w:asciiTheme="minorHAnsi" w:hAnsiTheme="minorHAnsi" w:cstheme="minorHAnsi"/>
          <w:sz w:val="25"/>
          <w:szCs w:val="25"/>
        </w:rPr>
        <w:t xml:space="preserve">Μέλος του Δ.Σ. το οποίο θα απουσιάσει από τρεις (3) συνεχείς τακτικές συνεδριάσεις αυτού, αδικαιολόγητα μπορεί να κριθεί ότι εξέπεσε </w:t>
      </w:r>
      <w:r w:rsidRPr="00563342">
        <w:rPr>
          <w:rFonts w:asciiTheme="minorHAnsi" w:hAnsiTheme="minorHAnsi" w:cstheme="minorHAnsi"/>
          <w:sz w:val="25"/>
          <w:szCs w:val="25"/>
        </w:rPr>
        <w:t>τους</w:t>
      </w:r>
      <w:r w:rsidR="002056E3" w:rsidRPr="00563342">
        <w:rPr>
          <w:rFonts w:asciiTheme="minorHAnsi" w:hAnsiTheme="minorHAnsi" w:cstheme="minorHAnsi"/>
          <w:sz w:val="25"/>
          <w:szCs w:val="25"/>
        </w:rPr>
        <w:t xml:space="preserve"> ιδιότητάς του και αναπληρώνεται από </w:t>
      </w:r>
      <w:r w:rsidRPr="00563342">
        <w:rPr>
          <w:rFonts w:asciiTheme="minorHAnsi" w:hAnsiTheme="minorHAnsi" w:cstheme="minorHAnsi"/>
          <w:sz w:val="25"/>
          <w:szCs w:val="25"/>
        </w:rPr>
        <w:t>τους</w:t>
      </w:r>
      <w:r w:rsidR="002056E3" w:rsidRPr="00563342">
        <w:rPr>
          <w:rFonts w:asciiTheme="minorHAnsi" w:hAnsiTheme="minorHAnsi" w:cstheme="minorHAnsi"/>
          <w:sz w:val="25"/>
          <w:szCs w:val="25"/>
        </w:rPr>
        <w:t xml:space="preserve"> αναπληρωματικούς μετά από απόφαση του Δ.Σ. που πρέπει να ληφθεί στην πρώτη επόμενη συνεδρίασή του, αλλιώς (εάν παραβλεφθεί) με απόφαση του </w:t>
      </w:r>
      <w:r w:rsidR="00B06509" w:rsidRPr="00563342">
        <w:rPr>
          <w:rFonts w:asciiTheme="minorHAnsi" w:hAnsiTheme="minorHAnsi" w:cstheme="minorHAnsi"/>
          <w:sz w:val="25"/>
          <w:szCs w:val="25"/>
        </w:rPr>
        <w:t>Ε</w:t>
      </w:r>
      <w:r w:rsidR="002056E3" w:rsidRPr="00563342">
        <w:rPr>
          <w:rFonts w:asciiTheme="minorHAnsi" w:hAnsiTheme="minorHAnsi" w:cstheme="minorHAnsi"/>
          <w:sz w:val="25"/>
          <w:szCs w:val="25"/>
        </w:rPr>
        <w:t xml:space="preserve">ποπτικού </w:t>
      </w:r>
      <w:r w:rsidR="00B06509" w:rsidRPr="00563342">
        <w:rPr>
          <w:rFonts w:asciiTheme="minorHAnsi" w:hAnsiTheme="minorHAnsi" w:cstheme="minorHAnsi"/>
          <w:sz w:val="25"/>
          <w:szCs w:val="25"/>
        </w:rPr>
        <w:t>Σ</w:t>
      </w:r>
      <w:r w:rsidR="002056E3" w:rsidRPr="00563342">
        <w:rPr>
          <w:rFonts w:asciiTheme="minorHAnsi" w:hAnsiTheme="minorHAnsi" w:cstheme="minorHAnsi"/>
          <w:sz w:val="25"/>
          <w:szCs w:val="25"/>
        </w:rPr>
        <w:t xml:space="preserve">υμβουλίου. Το αυτό και για το Εποπτικό Συμβούλιο  οπότε αποφασίζει και ενεργεί ανάλογα το Δ.Σ. Τα ίδια εφαρμόζονται όταν τα μέλη παραιτούνται, γίνονται εκπεστέοι για οποιοδήποτε λόγο, διαγράφονται ή αποχωρούν από μέλη του </w:t>
      </w:r>
      <w:r w:rsidRPr="00563342">
        <w:rPr>
          <w:rFonts w:asciiTheme="minorHAnsi" w:hAnsiTheme="minorHAnsi" w:cstheme="minorHAnsi"/>
          <w:sz w:val="25"/>
          <w:szCs w:val="25"/>
        </w:rPr>
        <w:t>Οργανισμού</w:t>
      </w:r>
      <w:r w:rsidR="002056E3" w:rsidRPr="00563342">
        <w:rPr>
          <w:rFonts w:asciiTheme="minorHAnsi" w:hAnsiTheme="minorHAnsi" w:cstheme="minorHAnsi"/>
          <w:sz w:val="25"/>
          <w:szCs w:val="25"/>
        </w:rPr>
        <w:t xml:space="preserve">, πτωχεύουν, τίθενται σε απαγόρευση, δικαστική </w:t>
      </w:r>
      <w:r w:rsidRPr="00563342">
        <w:rPr>
          <w:rFonts w:asciiTheme="minorHAnsi" w:hAnsiTheme="minorHAnsi" w:cstheme="minorHAnsi"/>
          <w:sz w:val="25"/>
          <w:szCs w:val="25"/>
        </w:rPr>
        <w:t xml:space="preserve">συμπαράσταση </w:t>
      </w:r>
      <w:r w:rsidR="002056E3" w:rsidRPr="00563342">
        <w:rPr>
          <w:rFonts w:asciiTheme="minorHAnsi" w:hAnsiTheme="minorHAnsi" w:cstheme="minorHAnsi"/>
          <w:sz w:val="25"/>
          <w:szCs w:val="25"/>
        </w:rPr>
        <w:t>κλπ. (ανάλογα)</w:t>
      </w:r>
    </w:p>
    <w:p w:rsidR="002056E3" w:rsidRPr="00563342" w:rsidRDefault="00CA3D3E"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6. </w:t>
      </w:r>
      <w:r w:rsidR="002056E3" w:rsidRPr="00563342">
        <w:rPr>
          <w:rFonts w:asciiTheme="minorHAnsi" w:hAnsiTheme="minorHAnsi" w:cstheme="minorHAnsi"/>
          <w:sz w:val="25"/>
          <w:szCs w:val="25"/>
        </w:rPr>
        <w:t>Τα διατελέσαντα μέλη του Δ.Σ. επιτρέπεται να επανεκλέγονται απεριόριστα.</w:t>
      </w:r>
    </w:p>
    <w:p w:rsidR="002056E3" w:rsidRPr="00563342" w:rsidRDefault="00CA3D3E"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7. Οι εκ των υποψηφίων εκλεγέντες ως  </w:t>
      </w:r>
      <w:r w:rsidR="002056E3" w:rsidRPr="00563342">
        <w:rPr>
          <w:rFonts w:asciiTheme="minorHAnsi" w:hAnsiTheme="minorHAnsi" w:cstheme="minorHAnsi"/>
          <w:sz w:val="25"/>
          <w:szCs w:val="25"/>
        </w:rPr>
        <w:t xml:space="preserve"> μέλη του Δ.Σ. και των λοιπών οργάνων, όπως </w:t>
      </w:r>
      <w:r w:rsidR="00333011" w:rsidRPr="00563342">
        <w:rPr>
          <w:rFonts w:asciiTheme="minorHAnsi" w:hAnsiTheme="minorHAnsi" w:cstheme="minorHAnsi"/>
          <w:sz w:val="25"/>
          <w:szCs w:val="25"/>
        </w:rPr>
        <w:t>και αν</w:t>
      </w:r>
      <w:r w:rsidRPr="00563342">
        <w:rPr>
          <w:rFonts w:asciiTheme="minorHAnsi" w:hAnsiTheme="minorHAnsi" w:cstheme="minorHAnsi"/>
          <w:sz w:val="25"/>
          <w:szCs w:val="25"/>
        </w:rPr>
        <w:t xml:space="preserve">ωτέρω σημειώνεται </w:t>
      </w:r>
      <w:r w:rsidR="002056E3" w:rsidRPr="00563342">
        <w:rPr>
          <w:rFonts w:asciiTheme="minorHAnsi" w:hAnsiTheme="minorHAnsi" w:cstheme="minorHAnsi"/>
          <w:sz w:val="25"/>
          <w:szCs w:val="25"/>
        </w:rPr>
        <w:t xml:space="preserve"> αποτελούν κατά τη σειρά επιτυχίας τους σε ψήφους τους αναπληρωματικούς συμβούλους, οι οποίοι θα κληθούν  στο Δ.Σ. και τα άλλα όργανα ως μέλη  σε περίπτωση παραίτησης έκπτωσης κλπ. μέλους του εκλεγέντος Δ.Σ. και λοιπών οργάνων.</w:t>
      </w:r>
    </w:p>
    <w:p w:rsidR="002056E3" w:rsidRPr="00563342" w:rsidRDefault="00CA3D3E"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8.</w:t>
      </w:r>
      <w:r w:rsidR="002056E3" w:rsidRPr="00563342">
        <w:rPr>
          <w:rFonts w:asciiTheme="minorHAnsi" w:hAnsiTheme="minorHAnsi" w:cstheme="minorHAnsi"/>
          <w:sz w:val="25"/>
          <w:szCs w:val="25"/>
        </w:rPr>
        <w:t>Το Δ.Σ.  εφόσον δεν ορίζεται άλλως στο καταστατικό και στο νόμο, εκπροσωπεί και  δεσμεύει το</w:t>
      </w:r>
      <w:r w:rsidRPr="00563342">
        <w:rPr>
          <w:rFonts w:asciiTheme="minorHAnsi" w:hAnsiTheme="minorHAnsi" w:cstheme="minorHAnsi"/>
          <w:sz w:val="25"/>
          <w:szCs w:val="25"/>
        </w:rPr>
        <w:t xml:space="preserve">ν Οργανισμό </w:t>
      </w:r>
      <w:r w:rsidR="002056E3" w:rsidRPr="00563342">
        <w:rPr>
          <w:rFonts w:asciiTheme="minorHAnsi" w:hAnsiTheme="minorHAnsi" w:cstheme="minorHAnsi"/>
          <w:sz w:val="25"/>
          <w:szCs w:val="25"/>
        </w:rPr>
        <w:t xml:space="preserve">έναντι παντός, εφόσον ενεργεί και δρα εντός του πλαισίου των σκοπών </w:t>
      </w:r>
      <w:r w:rsidRPr="00563342">
        <w:rPr>
          <w:rFonts w:asciiTheme="minorHAnsi" w:hAnsiTheme="minorHAnsi" w:cstheme="minorHAnsi"/>
          <w:sz w:val="25"/>
          <w:szCs w:val="25"/>
        </w:rPr>
        <w:t>αυ</w:t>
      </w:r>
      <w:r w:rsidR="002056E3" w:rsidRPr="00563342">
        <w:rPr>
          <w:rFonts w:asciiTheme="minorHAnsi" w:hAnsiTheme="minorHAnsi" w:cstheme="minorHAnsi"/>
          <w:sz w:val="25"/>
          <w:szCs w:val="25"/>
        </w:rPr>
        <w:t>το</w:t>
      </w:r>
      <w:r w:rsidRPr="00563342">
        <w:rPr>
          <w:rFonts w:asciiTheme="minorHAnsi" w:hAnsiTheme="minorHAnsi" w:cstheme="minorHAnsi"/>
          <w:sz w:val="25"/>
          <w:szCs w:val="25"/>
        </w:rPr>
        <w:t>ύ</w:t>
      </w:r>
      <w:r w:rsidR="002056E3" w:rsidRPr="00563342">
        <w:rPr>
          <w:rFonts w:asciiTheme="minorHAnsi" w:hAnsiTheme="minorHAnsi" w:cstheme="minorHAnsi"/>
          <w:sz w:val="25"/>
          <w:szCs w:val="25"/>
        </w:rPr>
        <w:t>.</w:t>
      </w:r>
    </w:p>
    <w:p w:rsidR="002056E3" w:rsidRPr="00563342" w:rsidRDefault="00337A06"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9.</w:t>
      </w:r>
      <w:r w:rsidR="002056E3" w:rsidRPr="00563342">
        <w:rPr>
          <w:rFonts w:asciiTheme="minorHAnsi" w:hAnsiTheme="minorHAnsi" w:cstheme="minorHAnsi"/>
          <w:sz w:val="25"/>
          <w:szCs w:val="25"/>
        </w:rPr>
        <w:t>Δεν επιτρέπεται να εκλεγούν ή να παραμείνουν στο Διοικητικό και Εποπτικό Συμβούλιο, καθώς και σε τυχόν άλλα  όργανα του Οργανισμού  : α) τα πρόσωπα που καθυστερούν περισσότερο από δύο μήνες οποιεσδήποτε ληξιπρόθεσμες υποχρεώσεις τους προς τον</w:t>
      </w:r>
      <w:r w:rsidRPr="00563342">
        <w:rPr>
          <w:rFonts w:asciiTheme="minorHAnsi" w:hAnsiTheme="minorHAnsi" w:cstheme="minorHAnsi"/>
          <w:sz w:val="25"/>
          <w:szCs w:val="25"/>
        </w:rPr>
        <w:t xml:space="preserve"> Οργανισμού </w:t>
      </w:r>
      <w:r w:rsidR="002056E3" w:rsidRPr="00563342">
        <w:rPr>
          <w:rFonts w:asciiTheme="minorHAnsi" w:hAnsiTheme="minorHAnsi" w:cstheme="minorHAnsi"/>
          <w:sz w:val="25"/>
          <w:szCs w:val="25"/>
        </w:rPr>
        <w:t xml:space="preserve">  β) πρόσωπα που έχουν παραπεμφθεί τελεσιδίκως για κακούργημα (και μέχρι την τυχόν αμετάκλητη αθώωση τους),  οι  καταδικασθέντες για αδικήματα που προβλέπουν τα άρθρα 59, 65, 350, 385, 242, 256, 257, 261 του Ποινικού Κώδικα, γ) οι καταδικασθέντες για διαχειριστικές ανωμαλίες γενικά σε βάρος του Οργανισμού ως και οι μηνυθέντες   για απάτη και υπεξαίρεση, έστω και αν έπαυσε  ή απεσβέσθη η ποινική δίωξη (αγωγή) λόγω εμπράκτου μετανοίας,  δ) συνέταιροι οι οποίο εκλέχτηκαν  βουλευτές ή διορίσθηκαν υπουργοί και όσο χρόνο διατηρούν το αξίωμά τους, ε) συνεταίροι που ανήκουν σε Δ.Σ. άλλ</w:t>
      </w:r>
      <w:r w:rsidRPr="00563342">
        <w:rPr>
          <w:rFonts w:asciiTheme="minorHAnsi" w:hAnsiTheme="minorHAnsi" w:cstheme="minorHAnsi"/>
          <w:sz w:val="25"/>
          <w:szCs w:val="25"/>
        </w:rPr>
        <w:t xml:space="preserve">ου ΟΣΔ ή ΑΟΔ ή άλλης </w:t>
      </w:r>
      <w:r w:rsidR="002056E3" w:rsidRPr="00563342">
        <w:rPr>
          <w:rFonts w:asciiTheme="minorHAnsi" w:hAnsiTheme="minorHAnsi" w:cstheme="minorHAnsi"/>
          <w:sz w:val="25"/>
          <w:szCs w:val="25"/>
        </w:rPr>
        <w:t>ης παρόμοιας με τον Οργανισμό   ένωσης προσώπων, οποιασδήποτε νομικής  μορφής, στ) όσοι δεν μπορούν να είναι μέλη του Οργανισμού  ή αυτοί που πρέπει να διαγραφούν. Αυτοί κηρύσσονται έκπτωτοι και αναπληρούνται κατά τα παραπάνω. Σε περίπτωση που με νόμο που αφορά στα Πνευματικά Συγγενικά δικαιώματα και στην λειτουργία των Οργανισμών Συλλογικής Διαχείρισης</w:t>
      </w:r>
      <w:r w:rsidR="00B06509" w:rsidRPr="00563342">
        <w:rPr>
          <w:rFonts w:asciiTheme="minorHAnsi" w:hAnsiTheme="minorHAnsi" w:cstheme="minorHAnsi"/>
          <w:sz w:val="25"/>
          <w:szCs w:val="25"/>
        </w:rPr>
        <w:t>,</w:t>
      </w:r>
      <w:r w:rsidR="002056E3" w:rsidRPr="00563342">
        <w:rPr>
          <w:rFonts w:asciiTheme="minorHAnsi" w:hAnsiTheme="minorHAnsi" w:cstheme="minorHAnsi"/>
          <w:sz w:val="25"/>
          <w:szCs w:val="25"/>
        </w:rPr>
        <w:t xml:space="preserve"> θεσπιστούν αυστηρότερες ή επιπλέον των ήδη αναφερομένων περιπτώσεων, αυτές εφαρμόζονται αυτοδικαίως ως εκ  Νόμου απορρέουσες.  </w:t>
      </w:r>
    </w:p>
    <w:p w:rsidR="002056E3" w:rsidRPr="00563342" w:rsidRDefault="00337A06"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10. </w:t>
      </w:r>
      <w:r w:rsidR="002056E3" w:rsidRPr="00563342">
        <w:rPr>
          <w:rFonts w:asciiTheme="minorHAnsi" w:hAnsiTheme="minorHAnsi" w:cstheme="minorHAnsi"/>
          <w:sz w:val="25"/>
          <w:szCs w:val="25"/>
        </w:rPr>
        <w:t>Το Δ.Σ. και τα λοιπά όργανα του Οργανισμού δεν επιτρέπεται να χρησιμοποιούν την περιουσία ή οποιοδήποτε πόρο του Οργανισμού προς εξυπηρέτηση οποιουδήποτε πολιτικού κόμματος ή  να οργανώνουν ή να δέχονται την οργάνωση πολιτικών εκδηλώσεων στους χώρους γενικά και τα γραφεία του Οργανισμού ή να  λαμβάνουν αποφάσεις πολιτικού περιεχομένου ή να μετέχουν με την ιδιότητα του εκπροσώπου του Οργανισμού σε πολιτικές  συνεδριάσεις</w:t>
      </w:r>
      <w:r w:rsidRPr="00563342">
        <w:rPr>
          <w:rFonts w:asciiTheme="minorHAnsi" w:hAnsiTheme="minorHAnsi" w:cstheme="minorHAnsi"/>
          <w:strike/>
          <w:sz w:val="25"/>
          <w:szCs w:val="25"/>
          <w:u w:val="single"/>
        </w:rPr>
        <w:t>.</w:t>
      </w:r>
      <w:r w:rsidR="002056E3" w:rsidRPr="00563342">
        <w:rPr>
          <w:rFonts w:asciiTheme="minorHAnsi" w:hAnsiTheme="minorHAnsi" w:cstheme="minorHAnsi"/>
          <w:sz w:val="25"/>
          <w:szCs w:val="25"/>
        </w:rPr>
        <w:t xml:space="preserve"> Σε περίπτωση παράβασης της  απαγόρευσης αυτής, το όργανο αυτό ή ο συγκεκριμένος παραβάτης μέλος  ανακαλείται από την Γ.Σ. με  πρόταση οποιουδήποτε άλλου οργάνου ή μέλους οργάνου του Οργανισμού ή του 1/10 των συνεταίρων.</w:t>
      </w:r>
    </w:p>
    <w:p w:rsidR="002056E3" w:rsidRPr="00563342" w:rsidRDefault="00337A06"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11. </w:t>
      </w:r>
      <w:r w:rsidR="002056E3" w:rsidRPr="00563342">
        <w:rPr>
          <w:rFonts w:asciiTheme="minorHAnsi" w:hAnsiTheme="minorHAnsi" w:cstheme="minorHAnsi"/>
          <w:sz w:val="25"/>
          <w:szCs w:val="25"/>
        </w:rPr>
        <w:t xml:space="preserve">Τα μέλη του Δ.Σ. (ως και κάθε οργάνου του Οργανισμού) και ο Διευθυντής </w:t>
      </w:r>
      <w:r w:rsidR="003F3FC2" w:rsidRPr="00563342">
        <w:rPr>
          <w:rFonts w:asciiTheme="minorHAnsi" w:hAnsiTheme="minorHAnsi" w:cstheme="minorHAnsi"/>
          <w:sz w:val="25"/>
          <w:szCs w:val="25"/>
        </w:rPr>
        <w:t xml:space="preserve">(εφόσον έχει οριστεί) </w:t>
      </w:r>
      <w:r w:rsidR="002056E3" w:rsidRPr="00563342">
        <w:rPr>
          <w:rFonts w:asciiTheme="minorHAnsi" w:hAnsiTheme="minorHAnsi" w:cstheme="minorHAnsi"/>
          <w:sz w:val="25"/>
          <w:szCs w:val="25"/>
        </w:rPr>
        <w:t xml:space="preserve">υποχρεούνται να  απέχουν από οποιαδήποτε πράξη ανταγωνιστική του </w:t>
      </w:r>
      <w:r w:rsidRPr="00563342">
        <w:rPr>
          <w:rFonts w:asciiTheme="minorHAnsi" w:hAnsiTheme="minorHAnsi" w:cstheme="minorHAnsi"/>
          <w:sz w:val="25"/>
          <w:szCs w:val="25"/>
        </w:rPr>
        <w:t xml:space="preserve">Οργανισμού </w:t>
      </w:r>
      <w:r w:rsidR="002056E3" w:rsidRPr="00563342">
        <w:rPr>
          <w:rFonts w:asciiTheme="minorHAnsi" w:hAnsiTheme="minorHAnsi" w:cstheme="minorHAnsi"/>
          <w:sz w:val="25"/>
          <w:szCs w:val="25"/>
        </w:rPr>
        <w:t xml:space="preserve"> ή να συμμετέχουν σε  ανταγωνιστικό του συνεταιρισμού φορέα. Αυτοί υποχρεούνται σε απόλυτη εχεμύθεια περί τα περιεχόμενα σε γνώση τους εξαιτίας της συμμετοχής τους στη λειτουργία του Οργανισμού.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Εξυπακούεται ότι η απαγόρευση αυτή δε νοείται προκειμένης της αμοιβαίας μεταξύ των οργάνων του Οργανισμού και των μελών των ενημέρωσης ή της προσήκουσας έκθεσης των πραγμάτων προς τα όργανα του Οργανισμού.</w:t>
      </w:r>
    </w:p>
    <w:p w:rsidR="002056E3" w:rsidRPr="00563342" w:rsidRDefault="00337A06"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12. </w:t>
      </w:r>
      <w:r w:rsidR="002056E3" w:rsidRPr="00563342">
        <w:rPr>
          <w:rFonts w:asciiTheme="minorHAnsi" w:hAnsiTheme="minorHAnsi" w:cstheme="minorHAnsi"/>
          <w:sz w:val="25"/>
          <w:szCs w:val="25"/>
        </w:rPr>
        <w:t>Ορίζεται ότι ο Διευθυντής δεν μπορεί να είναι και μέλος του Δ.Σ. (συμμετέχοντας με ψήφο), υποχρεούται όμως να συμπαρευρίσκεται στις συνεδριάσεις του, όταν καλείται προς τούτο από το Δ.Σ. ενημερούμενοι αμοιβαία για τις εργασίες τους εκτός εάν αλλιώς αποφασίσει το Δ.Σ.</w:t>
      </w:r>
    </w:p>
    <w:p w:rsidR="002056E3" w:rsidRDefault="002056E3" w:rsidP="00563342">
      <w:pPr>
        <w:spacing w:line="360" w:lineRule="auto"/>
        <w:jc w:val="both"/>
        <w:rPr>
          <w:rFonts w:asciiTheme="minorHAnsi" w:hAnsiTheme="minorHAnsi" w:cstheme="minorHAnsi"/>
          <w:sz w:val="25"/>
          <w:szCs w:val="25"/>
        </w:rPr>
      </w:pPr>
    </w:p>
    <w:p w:rsidR="0065317D" w:rsidRPr="00563342" w:rsidRDefault="0065317D"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21</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Γενικά περί Εποπτικού Συμβουλίου</w:t>
      </w:r>
    </w:p>
    <w:p w:rsidR="002056E3" w:rsidRPr="00563342" w:rsidRDefault="002056E3" w:rsidP="00563342">
      <w:pPr>
        <w:numPr>
          <w:ilvl w:val="0"/>
          <w:numId w:val="17"/>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  Το Εποπτικό Συμβούλιο αποτελείται</w:t>
      </w:r>
      <w:r w:rsidR="00B06509" w:rsidRPr="00563342">
        <w:rPr>
          <w:rFonts w:asciiTheme="minorHAnsi" w:hAnsiTheme="minorHAnsi" w:cstheme="minorHAnsi"/>
          <w:sz w:val="25"/>
          <w:szCs w:val="25"/>
        </w:rPr>
        <w:t>,</w:t>
      </w:r>
      <w:r w:rsidRPr="00563342">
        <w:rPr>
          <w:rFonts w:asciiTheme="minorHAnsi" w:hAnsiTheme="minorHAnsi" w:cstheme="minorHAnsi"/>
          <w:sz w:val="25"/>
          <w:szCs w:val="25"/>
        </w:rPr>
        <w:t xml:space="preserve">  όπως προαναφέρεται</w:t>
      </w:r>
      <w:r w:rsidR="00B06509" w:rsidRPr="00563342">
        <w:rPr>
          <w:rFonts w:asciiTheme="minorHAnsi" w:hAnsiTheme="minorHAnsi" w:cstheme="minorHAnsi"/>
          <w:sz w:val="25"/>
          <w:szCs w:val="25"/>
        </w:rPr>
        <w:t>,</w:t>
      </w:r>
      <w:r w:rsidRPr="00563342">
        <w:rPr>
          <w:rFonts w:asciiTheme="minorHAnsi" w:hAnsiTheme="minorHAnsi" w:cstheme="minorHAnsi"/>
          <w:sz w:val="25"/>
          <w:szCs w:val="25"/>
        </w:rPr>
        <w:t xml:space="preserve"> από τρία (3) μέλη εκλεγόμενα από την Γ.Σ. με τον ίδιο τρόπο που εκλέγεται και το Δ.Σ. και στις ίδιες εκλογές.</w:t>
      </w:r>
    </w:p>
    <w:p w:rsidR="002056E3" w:rsidRPr="00563342" w:rsidRDefault="002056E3" w:rsidP="00563342">
      <w:pPr>
        <w:numPr>
          <w:ilvl w:val="0"/>
          <w:numId w:val="17"/>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Τα μέλη του </w:t>
      </w:r>
      <w:r w:rsidR="00B06509" w:rsidRPr="00563342">
        <w:rPr>
          <w:rFonts w:asciiTheme="minorHAnsi" w:hAnsiTheme="minorHAnsi" w:cstheme="minorHAnsi"/>
          <w:sz w:val="25"/>
          <w:szCs w:val="25"/>
        </w:rPr>
        <w:t>Ε</w:t>
      </w:r>
      <w:r w:rsidRPr="00563342">
        <w:rPr>
          <w:rFonts w:asciiTheme="minorHAnsi" w:hAnsiTheme="minorHAnsi" w:cstheme="minorHAnsi"/>
          <w:sz w:val="25"/>
          <w:szCs w:val="25"/>
        </w:rPr>
        <w:t xml:space="preserve">ποπτικού </w:t>
      </w:r>
      <w:r w:rsidR="00B06509" w:rsidRPr="00563342">
        <w:rPr>
          <w:rFonts w:asciiTheme="minorHAnsi" w:hAnsiTheme="minorHAnsi" w:cstheme="minorHAnsi"/>
          <w:sz w:val="25"/>
          <w:szCs w:val="25"/>
        </w:rPr>
        <w:t>Σ</w:t>
      </w:r>
      <w:r w:rsidRPr="00563342">
        <w:rPr>
          <w:rFonts w:asciiTheme="minorHAnsi" w:hAnsiTheme="minorHAnsi" w:cstheme="minorHAnsi"/>
          <w:sz w:val="25"/>
          <w:szCs w:val="25"/>
        </w:rPr>
        <w:t>υμβουλίου στην πρώτη μετά την εκλογή τους συνεδρίαση εκλέγουν μεταξύ τους τον Προϊστάμενο και τον Αναπληρωτή αυτού, συγκαλούμενο προς τούτο από τον εκλεγέντα με τους περισσότερους ψήφους.</w:t>
      </w:r>
    </w:p>
    <w:p w:rsidR="002056E3" w:rsidRPr="00563342" w:rsidRDefault="002056E3" w:rsidP="00563342">
      <w:pPr>
        <w:numPr>
          <w:ilvl w:val="0"/>
          <w:numId w:val="17"/>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Το </w:t>
      </w:r>
      <w:r w:rsidR="00B06509" w:rsidRPr="00563342">
        <w:rPr>
          <w:rFonts w:asciiTheme="minorHAnsi" w:hAnsiTheme="minorHAnsi" w:cstheme="minorHAnsi"/>
          <w:sz w:val="25"/>
          <w:szCs w:val="25"/>
        </w:rPr>
        <w:t>Ε</w:t>
      </w:r>
      <w:r w:rsidRPr="00563342">
        <w:rPr>
          <w:rFonts w:asciiTheme="minorHAnsi" w:hAnsiTheme="minorHAnsi" w:cstheme="minorHAnsi"/>
          <w:sz w:val="25"/>
          <w:szCs w:val="25"/>
        </w:rPr>
        <w:t xml:space="preserve">ποπτικό </w:t>
      </w:r>
      <w:r w:rsidR="00B06509" w:rsidRPr="00563342">
        <w:rPr>
          <w:rFonts w:asciiTheme="minorHAnsi" w:hAnsiTheme="minorHAnsi" w:cstheme="minorHAnsi"/>
          <w:sz w:val="25"/>
          <w:szCs w:val="25"/>
        </w:rPr>
        <w:t>Σ</w:t>
      </w:r>
      <w:r w:rsidRPr="00563342">
        <w:rPr>
          <w:rFonts w:asciiTheme="minorHAnsi" w:hAnsiTheme="minorHAnsi" w:cstheme="minorHAnsi"/>
          <w:sz w:val="25"/>
          <w:szCs w:val="25"/>
        </w:rPr>
        <w:t xml:space="preserve">υμβούλιο συνέρχεται τουλάχιστον ανά </w:t>
      </w:r>
      <w:r w:rsidR="00C2361F" w:rsidRPr="00563342">
        <w:rPr>
          <w:rFonts w:asciiTheme="minorHAnsi" w:hAnsiTheme="minorHAnsi" w:cstheme="minorHAnsi"/>
          <w:sz w:val="25"/>
          <w:szCs w:val="25"/>
        </w:rPr>
        <w:t xml:space="preserve">τρίμηνο  </w:t>
      </w:r>
      <w:r w:rsidRPr="00563342">
        <w:rPr>
          <w:rFonts w:asciiTheme="minorHAnsi" w:hAnsiTheme="minorHAnsi" w:cstheme="minorHAnsi"/>
          <w:sz w:val="25"/>
          <w:szCs w:val="25"/>
        </w:rPr>
        <w:t xml:space="preserve"> με πρόσκληση του προϊσταμένου στην οποία αναφέρονται και τα  προς συζήτηση θέματα. Συνέρχεται επίσης έκτακτα οποτεδήποτε κατά τον ίδιο τρόπο, όταν κρίνει τούτο απαραίτητο ο προϊστάμενος  ζητήσουν τη σύγκληση δύο (2) μέλη αυτού με αίτηση ή το Δ.Σ. του Οργανισμού με έγγραφη επίσης αίτηση που απευθύνεται προς τον προϊστάμενο, στη σχετική δε αίτηση αναφέρονται τα προς συζήτηση  θέματα.</w:t>
      </w:r>
    </w:p>
    <w:p w:rsidR="002056E3" w:rsidRPr="00563342" w:rsidRDefault="002056E3" w:rsidP="00563342">
      <w:pPr>
        <w:numPr>
          <w:ilvl w:val="0"/>
          <w:numId w:val="17"/>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Το  Εποπτικό Συμβούλιο έχει νόμιμη απαρτία  αν παρίστανται δύο (2) μέλη.</w:t>
      </w:r>
    </w:p>
    <w:p w:rsidR="002056E3" w:rsidRPr="00563342" w:rsidRDefault="002056E3" w:rsidP="00563342">
      <w:pPr>
        <w:numPr>
          <w:ilvl w:val="0"/>
          <w:numId w:val="17"/>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Οι αποφάσεις του </w:t>
      </w:r>
      <w:r w:rsidR="00B06509" w:rsidRPr="00563342">
        <w:rPr>
          <w:rFonts w:asciiTheme="minorHAnsi" w:hAnsiTheme="minorHAnsi" w:cstheme="minorHAnsi"/>
          <w:sz w:val="25"/>
          <w:szCs w:val="25"/>
        </w:rPr>
        <w:t>Ε</w:t>
      </w:r>
      <w:r w:rsidRPr="00563342">
        <w:rPr>
          <w:rFonts w:asciiTheme="minorHAnsi" w:hAnsiTheme="minorHAnsi" w:cstheme="minorHAnsi"/>
          <w:sz w:val="25"/>
          <w:szCs w:val="25"/>
        </w:rPr>
        <w:t xml:space="preserve">ποπτικού </w:t>
      </w:r>
      <w:r w:rsidR="00B06509" w:rsidRPr="00563342">
        <w:rPr>
          <w:rFonts w:asciiTheme="minorHAnsi" w:hAnsiTheme="minorHAnsi" w:cstheme="minorHAnsi"/>
          <w:sz w:val="25"/>
          <w:szCs w:val="25"/>
        </w:rPr>
        <w:t>Σ</w:t>
      </w:r>
      <w:r w:rsidRPr="00563342">
        <w:rPr>
          <w:rFonts w:asciiTheme="minorHAnsi" w:hAnsiTheme="minorHAnsi" w:cstheme="minorHAnsi"/>
          <w:sz w:val="25"/>
          <w:szCs w:val="25"/>
        </w:rPr>
        <w:t>υμβουλίου είναι έγκυροι, εφόσον στην νόμιμη συνεδρίαση  που τυχόν παρέστησαν μόνο δύο μέλη εψήφισαν υπέρ ή κατά του συζητηθέντος θέματος (ομόφωνα και τα δύο μέλη αυτού</w:t>
      </w:r>
      <w:r w:rsidR="00A67CAF" w:rsidRPr="00563342">
        <w:rPr>
          <w:rFonts w:asciiTheme="minorHAnsi" w:hAnsiTheme="minorHAnsi" w:cstheme="minorHAnsi"/>
          <w:sz w:val="25"/>
          <w:szCs w:val="25"/>
        </w:rPr>
        <w:t>)</w:t>
      </w:r>
      <w:r w:rsidRPr="00563342">
        <w:rPr>
          <w:rFonts w:asciiTheme="minorHAnsi" w:hAnsiTheme="minorHAnsi" w:cstheme="minorHAnsi"/>
          <w:sz w:val="25"/>
          <w:szCs w:val="25"/>
        </w:rPr>
        <w:t xml:space="preserve">. Αν παρίστανται τρία μέλη  η απόφαση λαμβάνεται με </w:t>
      </w:r>
      <w:r w:rsidR="007A4C57" w:rsidRPr="00563342">
        <w:rPr>
          <w:rFonts w:asciiTheme="minorHAnsi" w:hAnsiTheme="minorHAnsi" w:cstheme="minorHAnsi"/>
          <w:sz w:val="25"/>
          <w:szCs w:val="25"/>
        </w:rPr>
        <w:t>απλή πλειοψηφία</w:t>
      </w:r>
      <w:r w:rsidRPr="00563342">
        <w:rPr>
          <w:rFonts w:asciiTheme="minorHAnsi" w:hAnsiTheme="minorHAnsi" w:cstheme="minorHAnsi"/>
          <w:sz w:val="25"/>
          <w:szCs w:val="25"/>
        </w:rPr>
        <w:t>.</w:t>
      </w:r>
    </w:p>
    <w:p w:rsidR="002056E3" w:rsidRPr="00563342" w:rsidRDefault="002056E3" w:rsidP="00563342">
      <w:pPr>
        <w:numPr>
          <w:ilvl w:val="0"/>
          <w:numId w:val="17"/>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Δεν δύνανται να εκλεγούν μέλη του </w:t>
      </w:r>
      <w:r w:rsidR="00254FCF" w:rsidRPr="00563342">
        <w:rPr>
          <w:rFonts w:asciiTheme="minorHAnsi" w:hAnsiTheme="minorHAnsi" w:cstheme="minorHAnsi"/>
          <w:sz w:val="25"/>
          <w:szCs w:val="25"/>
        </w:rPr>
        <w:t>Ε</w:t>
      </w:r>
      <w:r w:rsidRPr="00563342">
        <w:rPr>
          <w:rFonts w:asciiTheme="minorHAnsi" w:hAnsiTheme="minorHAnsi" w:cstheme="minorHAnsi"/>
          <w:sz w:val="25"/>
          <w:szCs w:val="25"/>
        </w:rPr>
        <w:t xml:space="preserve">ποπτικού </w:t>
      </w:r>
      <w:r w:rsidR="00254FCF" w:rsidRPr="00563342">
        <w:rPr>
          <w:rFonts w:asciiTheme="minorHAnsi" w:hAnsiTheme="minorHAnsi" w:cstheme="minorHAnsi"/>
          <w:sz w:val="25"/>
          <w:szCs w:val="25"/>
        </w:rPr>
        <w:t>Σ</w:t>
      </w:r>
      <w:r w:rsidRPr="00563342">
        <w:rPr>
          <w:rFonts w:asciiTheme="minorHAnsi" w:hAnsiTheme="minorHAnsi" w:cstheme="minorHAnsi"/>
          <w:sz w:val="25"/>
          <w:szCs w:val="25"/>
        </w:rPr>
        <w:t>υμβουλίου πρόσωπα συνδεόμενα με μέλος του Δ.Σ. με συγγένεια εξ αίματος  ή εξ αγχιστείας μέχρι δευτέρου βαθμού. Οι τυχόν εκλεγέντες ως άνω συγγενείς θεωρούνται ως μη εκλεγέντες, χάνουν αυτόματα την ιδιότητά τους και  αντικαθίστανται από αναπληρωματικά μέλη, ως προαναφέρεται.</w:t>
      </w:r>
    </w:p>
    <w:p w:rsidR="002056E3" w:rsidRPr="00563342" w:rsidRDefault="002056E3" w:rsidP="00563342">
      <w:pPr>
        <w:numPr>
          <w:ilvl w:val="0"/>
          <w:numId w:val="17"/>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Τα εξερχόμενα μέλη του Δ.Σ. δεν δύνανται να εκλεγούν  μέλη του Εποπτικού Συμβουλίου πριν γίνει εκκαθάριση  της διαχείρισης αυτών.</w:t>
      </w:r>
    </w:p>
    <w:p w:rsidR="002056E3" w:rsidRPr="00563342" w:rsidRDefault="002056E3" w:rsidP="00563342">
      <w:pPr>
        <w:numPr>
          <w:ilvl w:val="0"/>
          <w:numId w:val="17"/>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Οι απαγορεύσεις, ασυμβίβαστα κλπ, που ισχύουν για την εκλογή μελών του Δ.Σ. (αρ. 20 του παρόντος) εφαρμόζονται και στην εκλογή Εποπτικού.</w:t>
      </w:r>
    </w:p>
    <w:p w:rsidR="002056E3" w:rsidRPr="00563342" w:rsidRDefault="00254FCF" w:rsidP="00563342">
      <w:pPr>
        <w:numPr>
          <w:ilvl w:val="0"/>
          <w:numId w:val="17"/>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Ομοίως ισχύει και επί του Ε</w:t>
      </w:r>
      <w:r w:rsidR="002056E3" w:rsidRPr="00563342">
        <w:rPr>
          <w:rFonts w:asciiTheme="minorHAnsi" w:hAnsiTheme="minorHAnsi" w:cstheme="minorHAnsi"/>
          <w:sz w:val="25"/>
          <w:szCs w:val="25"/>
        </w:rPr>
        <w:t xml:space="preserve">ποπτικού </w:t>
      </w:r>
      <w:r w:rsidRPr="00563342">
        <w:rPr>
          <w:rFonts w:asciiTheme="minorHAnsi" w:hAnsiTheme="minorHAnsi" w:cstheme="minorHAnsi"/>
          <w:sz w:val="25"/>
          <w:szCs w:val="25"/>
        </w:rPr>
        <w:t>Σ</w:t>
      </w:r>
      <w:r w:rsidR="002056E3" w:rsidRPr="00563342">
        <w:rPr>
          <w:rFonts w:asciiTheme="minorHAnsi" w:hAnsiTheme="minorHAnsi" w:cstheme="minorHAnsi"/>
          <w:sz w:val="25"/>
          <w:szCs w:val="25"/>
        </w:rPr>
        <w:t xml:space="preserve">υμβουλίου η περίπτωση έκπτωσης, εφόσον μέλος απουσιάζει </w:t>
      </w:r>
      <w:r w:rsidR="007A4C57" w:rsidRPr="00563342">
        <w:rPr>
          <w:rFonts w:asciiTheme="minorHAnsi" w:hAnsiTheme="minorHAnsi" w:cstheme="minorHAnsi"/>
          <w:sz w:val="25"/>
          <w:szCs w:val="25"/>
        </w:rPr>
        <w:t xml:space="preserve">αδικαιολόγητα </w:t>
      </w:r>
      <w:r w:rsidR="002056E3" w:rsidRPr="00563342">
        <w:rPr>
          <w:rFonts w:asciiTheme="minorHAnsi" w:hAnsiTheme="minorHAnsi" w:cstheme="minorHAnsi"/>
          <w:sz w:val="25"/>
          <w:szCs w:val="25"/>
        </w:rPr>
        <w:t>σε δύο (2) συνεχείς συνεδριάσεις του εποπτικού συμβουλίου, όπως και ανάλογα εφαρμόζονται και οι λοιποί ορισμοί των άρθρων 18, 19, 20 του παρόντος.</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22</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Καθήκοντα Προέδρου- Αντιπροέδρου- Γεν. Γραμματέα- Ταμία του Δ.Σ.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Ο </w:t>
      </w:r>
      <w:r w:rsidR="00254FCF" w:rsidRPr="00563342">
        <w:rPr>
          <w:rFonts w:asciiTheme="minorHAnsi" w:hAnsiTheme="minorHAnsi" w:cstheme="minorHAnsi"/>
          <w:sz w:val="25"/>
          <w:szCs w:val="25"/>
        </w:rPr>
        <w:t>Π</w:t>
      </w:r>
      <w:r w:rsidRPr="00563342">
        <w:rPr>
          <w:rFonts w:asciiTheme="minorHAnsi" w:hAnsiTheme="minorHAnsi" w:cstheme="minorHAnsi"/>
          <w:sz w:val="25"/>
          <w:szCs w:val="25"/>
        </w:rPr>
        <w:t>ρόεδρος του Δ.Σ. μεταξύ άλλων συγκαλεί τούτο και εισηγείται σ’ αυτό, επιμελείται για την ορθή εκτέλεση των αποφάσεων όλων των οργάνων του Οργανισμού, ήτοι του Δ.Σ. του Ε.Σ. και της Γ.Σ., υπογράφει όλα τα έγγραφα του Οργανισμού  με το Γραμματέα ή άλλο εντεταλμένο μέλος του Δ.Σ. και με τον τυχόν υπάρχοντα  Διευθυντή</w:t>
      </w:r>
      <w:r w:rsidR="007A4C57" w:rsidRPr="00563342">
        <w:rPr>
          <w:rFonts w:asciiTheme="minorHAnsi" w:hAnsiTheme="minorHAnsi" w:cstheme="minorHAnsi"/>
          <w:sz w:val="25"/>
          <w:szCs w:val="25"/>
        </w:rPr>
        <w:t xml:space="preserve"> (εκτός αν άλλως οριστεί)</w:t>
      </w:r>
      <w:r w:rsidRPr="00563342">
        <w:rPr>
          <w:rFonts w:asciiTheme="minorHAnsi" w:hAnsiTheme="minorHAnsi" w:cstheme="minorHAnsi"/>
          <w:sz w:val="25"/>
          <w:szCs w:val="25"/>
        </w:rPr>
        <w:t>, επιβλέπει τα διάφορα τμήματα και υπηρεσίες του Οργανισμού,  υπογράφει τις εντολές προς πληρωμή ή είσπραξη προς τον Ταμία, εκθέτει τον προϋπολογισμό και τον απολογισμό διαχείρισης του Δ.Σ. και κάθε στοιχείο που αφορά την κατάσταση του Οργανισμού προς την τακτική Γ.Σ., λαμβάνοντας υπόψη τις απαραίτητες προς τούτο εισηγήσεις, προτάσεις και  στοιχεία του διευθυντή, ο οποίος υποχρεούται να τα υποβάλει στον Πρόεδρο έγκαιρα.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Ο </w:t>
      </w:r>
      <w:r w:rsidR="00254FCF" w:rsidRPr="00563342">
        <w:rPr>
          <w:rFonts w:asciiTheme="minorHAnsi" w:hAnsiTheme="minorHAnsi" w:cstheme="minorHAnsi"/>
          <w:sz w:val="25"/>
          <w:szCs w:val="25"/>
        </w:rPr>
        <w:t>Α</w:t>
      </w:r>
      <w:r w:rsidRPr="00563342">
        <w:rPr>
          <w:rFonts w:asciiTheme="minorHAnsi" w:hAnsiTheme="minorHAnsi" w:cstheme="minorHAnsi"/>
          <w:sz w:val="25"/>
          <w:szCs w:val="25"/>
        </w:rPr>
        <w:t>ντιπρόεδρος</w:t>
      </w:r>
      <w:r w:rsidR="002F50FF" w:rsidRPr="00563342">
        <w:rPr>
          <w:rFonts w:asciiTheme="minorHAnsi" w:hAnsiTheme="minorHAnsi" w:cstheme="minorHAnsi"/>
          <w:sz w:val="25"/>
          <w:szCs w:val="25"/>
        </w:rPr>
        <w:t>,</w:t>
      </w:r>
      <w:r w:rsidR="00254FCF" w:rsidRPr="00563342">
        <w:rPr>
          <w:rFonts w:asciiTheme="minorHAnsi" w:hAnsiTheme="minorHAnsi" w:cstheme="minorHAnsi"/>
          <w:sz w:val="25"/>
          <w:szCs w:val="25"/>
        </w:rPr>
        <w:t xml:space="preserve"> του Δ.Σ. αναπληρεί τον Πρόεδρο </w:t>
      </w:r>
      <w:r w:rsidRPr="00563342">
        <w:rPr>
          <w:rFonts w:asciiTheme="minorHAnsi" w:hAnsiTheme="minorHAnsi" w:cstheme="minorHAnsi"/>
          <w:sz w:val="25"/>
          <w:szCs w:val="25"/>
        </w:rPr>
        <w:t>απόντα ή κωλυόμενο σ’ όλα τα καθήκοντα αυτού. Το Δ.Σ. δύναται με απόφασή του να αναθέσει στον αντιπρόεδρο και ορισμένα άλλα καθήκοντα.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Ο </w:t>
      </w:r>
      <w:r w:rsidR="00254FCF" w:rsidRPr="00563342">
        <w:rPr>
          <w:rFonts w:asciiTheme="minorHAnsi" w:hAnsiTheme="minorHAnsi" w:cstheme="minorHAnsi"/>
          <w:sz w:val="25"/>
          <w:szCs w:val="25"/>
        </w:rPr>
        <w:t>Γ</w:t>
      </w:r>
      <w:r w:rsidRPr="00563342">
        <w:rPr>
          <w:rFonts w:asciiTheme="minorHAnsi" w:hAnsiTheme="minorHAnsi" w:cstheme="minorHAnsi"/>
          <w:sz w:val="25"/>
          <w:szCs w:val="25"/>
        </w:rPr>
        <w:t xml:space="preserve">ενικός </w:t>
      </w:r>
      <w:r w:rsidR="00254FCF" w:rsidRPr="00563342">
        <w:rPr>
          <w:rFonts w:asciiTheme="minorHAnsi" w:hAnsiTheme="minorHAnsi" w:cstheme="minorHAnsi"/>
          <w:sz w:val="25"/>
          <w:szCs w:val="25"/>
        </w:rPr>
        <w:t>Γ</w:t>
      </w:r>
      <w:r w:rsidRPr="00563342">
        <w:rPr>
          <w:rFonts w:asciiTheme="minorHAnsi" w:hAnsiTheme="minorHAnsi" w:cstheme="minorHAnsi"/>
          <w:sz w:val="25"/>
          <w:szCs w:val="25"/>
        </w:rPr>
        <w:t xml:space="preserve">ραμματέας επιμελείται την τήρηση των πρακτικών του Δ.Σ., του μητρώου των </w:t>
      </w:r>
      <w:r w:rsidR="007A4C57" w:rsidRPr="00563342">
        <w:rPr>
          <w:rFonts w:asciiTheme="minorHAnsi" w:hAnsiTheme="minorHAnsi" w:cstheme="minorHAnsi"/>
          <w:sz w:val="25"/>
          <w:szCs w:val="25"/>
        </w:rPr>
        <w:t>μελών αλλά και του αντιστοίχου των δικαιούχων</w:t>
      </w:r>
      <w:r w:rsidRPr="00563342">
        <w:rPr>
          <w:rFonts w:asciiTheme="minorHAnsi" w:hAnsiTheme="minorHAnsi" w:cstheme="minorHAnsi"/>
          <w:sz w:val="25"/>
          <w:szCs w:val="25"/>
        </w:rPr>
        <w:t>, διεξάγει την αλληλογραφία του Οργανισμού, φυλάσσει την σφραγίδα αυτού, το αρχείο και τα βιβλία (εκτός των λογιστικών-φορολογικών) του Οργανισμού και υπογράφει με τον πρόεδρο  (και τον Διευθυντή) όλα τα έγγραφα, εντολές κλπ του Οργανισμού, εφόσον δεν έχει ορισθεί από το Δ.Σ. διαφορετικά.</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Ο </w:t>
      </w:r>
      <w:r w:rsidR="00254FCF" w:rsidRPr="00563342">
        <w:rPr>
          <w:rFonts w:asciiTheme="minorHAnsi" w:hAnsiTheme="minorHAnsi" w:cstheme="minorHAnsi"/>
          <w:sz w:val="25"/>
          <w:szCs w:val="25"/>
        </w:rPr>
        <w:t>Τ</w:t>
      </w:r>
      <w:r w:rsidRPr="00563342">
        <w:rPr>
          <w:rFonts w:asciiTheme="minorHAnsi" w:hAnsiTheme="minorHAnsi" w:cstheme="minorHAnsi"/>
          <w:sz w:val="25"/>
          <w:szCs w:val="25"/>
        </w:rPr>
        <w:t>αμίας επιμελείται τις εισπράξεις όλων των εσόδων του συνεταιρισμού, διενεργεί τις πληρωμές σύμφωνα με τις αποφάσεις του Δ.Σ., φυλάσσει το περιεχόμενο του Ταμείου, τα χρηματόγραφα, αξιόγραφα και όλα τα οικονομικής φύσης έγγραφα, επιβλέπει το Λογιστήριο και φροντίζει για την τήρηση των βιβλίων του Ταμείου που προβλέπει ο νόμος, καταθέτει σύμφωνα με τις  αποφάσεις του Δ.Σ. σε αναγνωρισμένη Τράπεζα τα χρήματα του Οργανισμού και κατά τον ίδιο τρόπο πραγματοποιεί αναλήψεις αυτών, επιμελείται και παρακολουθεί την είσπραξη των χρηματικών υποχρεώσεων των συνεταίρων, πάντοτε βάσει των νομίμων παραστατικών. Ο ταμίας  αναλαμβάνει  χρήματα του Οργανισμού από την Τράπεζα</w:t>
      </w:r>
      <w:r w:rsidR="002F50FF" w:rsidRPr="00563342">
        <w:rPr>
          <w:rFonts w:asciiTheme="minorHAnsi" w:hAnsiTheme="minorHAnsi" w:cstheme="minorHAnsi"/>
          <w:sz w:val="25"/>
          <w:szCs w:val="25"/>
        </w:rPr>
        <w:t xml:space="preserve">, υπογράφοντας </w:t>
      </w:r>
      <w:r w:rsidR="008E3400" w:rsidRPr="00563342">
        <w:rPr>
          <w:rFonts w:asciiTheme="minorHAnsi" w:hAnsiTheme="minorHAnsi" w:cstheme="minorHAnsi"/>
          <w:sz w:val="25"/>
          <w:szCs w:val="25"/>
        </w:rPr>
        <w:t>μαζί με τον Πρόεδρο ή ένα ακόμη μέλος που θα ορίζεται από το Διοικητικό Συμβούλιο</w:t>
      </w:r>
      <w:r w:rsidR="00254FCF" w:rsidRPr="00563342">
        <w:rPr>
          <w:rFonts w:asciiTheme="minorHAnsi" w:hAnsiTheme="minorHAnsi" w:cstheme="minorHAnsi"/>
          <w:sz w:val="25"/>
          <w:szCs w:val="25"/>
        </w:rPr>
        <w:t>.</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Το Δ.Σ. χωρίς να μειώνει τον αριθμό των υπογραφών, μπορεί να αναθέτει και σε άλλο μέλος αυτού να υπογράφει για αναλήψεις.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Τον </w:t>
      </w:r>
      <w:r w:rsidR="00254FCF" w:rsidRPr="00563342">
        <w:rPr>
          <w:rFonts w:asciiTheme="minorHAnsi" w:hAnsiTheme="minorHAnsi" w:cstheme="minorHAnsi"/>
          <w:sz w:val="25"/>
          <w:szCs w:val="25"/>
        </w:rPr>
        <w:t>Α</w:t>
      </w:r>
      <w:r w:rsidRPr="00563342">
        <w:rPr>
          <w:rFonts w:asciiTheme="minorHAnsi" w:hAnsiTheme="minorHAnsi" w:cstheme="minorHAnsi"/>
          <w:sz w:val="25"/>
          <w:szCs w:val="25"/>
        </w:rPr>
        <w:t xml:space="preserve">ντιπρόεδρο, </w:t>
      </w:r>
      <w:r w:rsidR="00254FCF" w:rsidRPr="00563342">
        <w:rPr>
          <w:rFonts w:asciiTheme="minorHAnsi" w:hAnsiTheme="minorHAnsi" w:cstheme="minorHAnsi"/>
          <w:sz w:val="25"/>
          <w:szCs w:val="25"/>
        </w:rPr>
        <w:t>Γενικό Γραμματέα και τον Τ</w:t>
      </w:r>
      <w:r w:rsidRPr="00563342">
        <w:rPr>
          <w:rFonts w:asciiTheme="minorHAnsi" w:hAnsiTheme="minorHAnsi" w:cstheme="minorHAnsi"/>
          <w:sz w:val="25"/>
          <w:szCs w:val="25"/>
        </w:rPr>
        <w:t>αμία κωλυόμενο ή αρνούμενο να ενεργήσει αναπληρεί άλλος σύμβουλος που ορίζεται από το Δ.Σ.</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23</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Προαπαιτούμενα- Προδικασία Εκλογής  Μελών του Δ.Σ. Εποπτικού Συμβουλίου</w:t>
      </w:r>
    </w:p>
    <w:p w:rsidR="002056E3" w:rsidRPr="00563342" w:rsidRDefault="002056E3" w:rsidP="00563342">
      <w:pPr>
        <w:numPr>
          <w:ilvl w:val="0"/>
          <w:numId w:val="8"/>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Όσοι επιθυμούν να </w:t>
      </w:r>
      <w:r w:rsidR="005369A9" w:rsidRPr="00563342">
        <w:rPr>
          <w:rFonts w:asciiTheme="minorHAnsi" w:hAnsiTheme="minorHAnsi" w:cstheme="minorHAnsi"/>
          <w:sz w:val="25"/>
          <w:szCs w:val="25"/>
        </w:rPr>
        <w:t xml:space="preserve">υποβάλλουν  </w:t>
      </w:r>
      <w:r w:rsidRPr="00563342">
        <w:rPr>
          <w:rFonts w:asciiTheme="minorHAnsi" w:hAnsiTheme="minorHAnsi" w:cstheme="minorHAnsi"/>
          <w:sz w:val="25"/>
          <w:szCs w:val="25"/>
        </w:rPr>
        <w:t>υποψηφιότητα για το Δ.Σ. και για το εποπτικό συμβούλιο, πρέπει να υποβάλλουν προς το Δ.Σ. σχετική αίτηση το αργότερο μέχρι την 10.00 της ημέρας της  εκτός εάν η Γ.Σ. επιτρέψει και την αργότερα, μέχρι την έναρξη ψηφοφορίας έκθεση υποψηφιοτήτων.</w:t>
      </w:r>
      <w:r w:rsidR="005369A9" w:rsidRPr="00563342">
        <w:rPr>
          <w:rFonts w:asciiTheme="minorHAnsi" w:hAnsiTheme="minorHAnsi" w:cstheme="minorHAnsi"/>
          <w:sz w:val="25"/>
          <w:szCs w:val="25"/>
        </w:rPr>
        <w:t xml:space="preserve"> Η ως άνω αίτηση μπορεί να υποβληθεί και ηλεκτρονικά, το αργότερο όμως τρεις (3) ώρες πριν την προγραμματισμένη ώρα έναρξη της Γενικής Συνέλευσης.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Το Δ.Σ. δια του Προέδρου του (συνδράμοντος του Διευθυντή</w:t>
      </w:r>
      <w:r w:rsidR="005369A9" w:rsidRPr="00563342">
        <w:rPr>
          <w:rFonts w:asciiTheme="minorHAnsi" w:hAnsiTheme="minorHAnsi" w:cstheme="minorHAnsi"/>
          <w:sz w:val="25"/>
          <w:szCs w:val="25"/>
        </w:rPr>
        <w:t>, εφόσον έχει οριστεί</w:t>
      </w:r>
      <w:r w:rsidRPr="00563342">
        <w:rPr>
          <w:rFonts w:asciiTheme="minorHAnsi" w:hAnsiTheme="minorHAnsi" w:cstheme="minorHAnsi"/>
          <w:sz w:val="25"/>
          <w:szCs w:val="25"/>
        </w:rPr>
        <w:t xml:space="preserve">), μέχρι την έναρξη της συνεδρίασης της Γ.Σ. και ο πρόεδρος της Γ.Σ. κατόπιν και μέχρι την έναρξη της ψηφοφορίας προβαίνει στην ανακήρυξη των υποψηφίων. Αν δεν υπάρχουν υποψήφιοι τόσοι που να καλύπτουν τον αριθμό των απαιτουμένων να εκλεγούν τόσοι που να καλύπτουν τον αριθμό των απαιτουμένων να εκλεγούν τακτικά μέλη του Δ.Σ. και του εποπτικού συμβουλίου, τότε το Δ.Σ. ή ο Πρόεδρος της συνέλευσης (αντίστοιχα) ανακηρύσσει υποψηφίους όλους τους συνεταίρους κατά τα προαναφερθέντα </w:t>
      </w:r>
      <w:r w:rsidR="005369A9" w:rsidRPr="00563342">
        <w:rPr>
          <w:rFonts w:asciiTheme="minorHAnsi" w:hAnsiTheme="minorHAnsi" w:cstheme="minorHAnsi"/>
          <w:sz w:val="25"/>
          <w:szCs w:val="25"/>
        </w:rPr>
        <w:t>ανωτέρω</w:t>
      </w:r>
      <w:r w:rsidRPr="00563342">
        <w:rPr>
          <w:rFonts w:asciiTheme="minorHAnsi" w:hAnsiTheme="minorHAnsi" w:cstheme="minorHAnsi"/>
          <w:sz w:val="25"/>
          <w:szCs w:val="25"/>
        </w:rPr>
        <w:t xml:space="preserve">  (στο άρθ. 16 του παρόντος).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Οι εκλεγόμενοι στην περίπτωση αυτή, υποχρεούνται να εκτελέσουν τα καθήκοντα τους για τα οποία εκλέχθηκαν, για όλη την προβλεπόμενη θητεία ή μέχρι την αντικατάστασή τους από την Γ.Σ. υπόχρεοι πέραν άλλων και σε αποζημίωση του Οργανισμού σε περίπτωση βλάβης του από την τυχόν μη προσήκουσα άσκηση των καθηκόντων τους, για όλο τον οριζόμενο χρόνο. Σε τέτοια περίπτωση, η οποιαδήποτε –τυχόν- παραίτησης δεν θα λαμβάνεται υπόψη και κανένα αποτέλεσμα έναντι ουδενός θα παράγει και πολύ περισσότερο το μέλος τούτο δεν θα απαλλάσσεται από τις ευθύνες του συνόλου </w:t>
      </w:r>
      <w:r w:rsidRPr="00563342">
        <w:rPr>
          <w:rFonts w:asciiTheme="minorHAnsi" w:hAnsiTheme="minorHAnsi" w:cstheme="minorHAnsi"/>
          <w:sz w:val="25"/>
          <w:szCs w:val="25"/>
        </w:rPr>
        <w:lastRenderedPageBreak/>
        <w:t>του Δ.Σ. και των λοιπών οργάνων του Οργανισμού, συμμετέχει πραγματικά ή όχι, καθοριζόμενης έτσι αντικειμενικής ευθύνης των μελών αυτών, σε περίπτωση μη συμμετοχής τους στις αποφάσεις του.</w:t>
      </w:r>
    </w:p>
    <w:p w:rsidR="002056E3" w:rsidRPr="00563342" w:rsidRDefault="002056E3" w:rsidP="00563342">
      <w:pPr>
        <w:numPr>
          <w:ilvl w:val="0"/>
          <w:numId w:val="8"/>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Τα ονόματα  των ανακηρυχθέντων ως υποψηφίων καταχωρούνται κατ’ αλφαβητική σειρά στο σχετικό πρακτικό του Δ.Σ. ή της Γ.Σ. (αντίστοιχα κατά τα παραπάνω), αντίγραφο δε τούτου επικυρωμένο από τον πρόεδρο και τον γεν. γραμματέα του Δ.Σ., τοιχοκολλάται σε εμφανές μέρος της αίθουσας συνεδρίασης της Γ.Σ. και στον πίνακα  ανακοινώσεων του</w:t>
      </w:r>
      <w:r w:rsidR="005369A9" w:rsidRPr="00563342">
        <w:rPr>
          <w:rFonts w:asciiTheme="minorHAnsi" w:hAnsiTheme="minorHAnsi" w:cstheme="minorHAnsi"/>
          <w:sz w:val="25"/>
          <w:szCs w:val="25"/>
        </w:rPr>
        <w:t xml:space="preserve"> Οργανισμού</w:t>
      </w:r>
      <w:r w:rsidRPr="00563342">
        <w:rPr>
          <w:rFonts w:asciiTheme="minorHAnsi" w:hAnsiTheme="minorHAnsi" w:cstheme="minorHAnsi"/>
          <w:sz w:val="25"/>
          <w:szCs w:val="25"/>
        </w:rPr>
        <w:t>.</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Επίσης, όμοιο αντίγραφο τούτου παραδίδεται από το Δ.Σ. στην (κατά  τα κατωτέρω) εφορευτική επιτροπή πριν από την έναρξη της ψηφοφορίας. Αυτά μπορούν να παραλειφθούν στην περίπτωση που υποψηφιότητες υποβάλλονται μετά την 10.00 της ημέρας της συνεδρίασης της Γ.Σ.</w:t>
      </w:r>
    </w:p>
    <w:p w:rsidR="002056E3" w:rsidRPr="00563342" w:rsidRDefault="002056E3" w:rsidP="00563342">
      <w:pPr>
        <w:numPr>
          <w:ilvl w:val="0"/>
          <w:numId w:val="8"/>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Το ψηφοδέλτιο, βάσει των οποίων διενεργείται η ψηφοφορία είναι ενιαίο για όλους τους υποψήφιους, γραμμένους σ’ αυτό με αλφαβητική σειρά.</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2</w:t>
      </w:r>
      <w:r w:rsidR="005369A9" w:rsidRPr="00563342">
        <w:rPr>
          <w:rFonts w:asciiTheme="minorHAnsi" w:hAnsiTheme="minorHAnsi" w:cstheme="minorHAnsi"/>
          <w:b/>
          <w:sz w:val="25"/>
          <w:szCs w:val="25"/>
          <w:u w:val="single"/>
        </w:rPr>
        <w:t>4</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 Πειθαρχική εξουσία του Δ.Σ.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Στο πλαίσιο άσκησης της πειθαρχικής  του εξουσίας, το Δ.Σ. έχει  εξουσία να επιβάλλει σε </w:t>
      </w:r>
      <w:r w:rsidR="005369A9" w:rsidRPr="00563342">
        <w:rPr>
          <w:rFonts w:asciiTheme="minorHAnsi" w:hAnsiTheme="minorHAnsi" w:cstheme="minorHAnsi"/>
          <w:sz w:val="25"/>
          <w:szCs w:val="25"/>
        </w:rPr>
        <w:t xml:space="preserve">μέλη </w:t>
      </w:r>
      <w:r w:rsidRPr="00563342">
        <w:rPr>
          <w:rFonts w:asciiTheme="minorHAnsi" w:hAnsiTheme="minorHAnsi" w:cstheme="minorHAnsi"/>
          <w:sz w:val="25"/>
          <w:szCs w:val="25"/>
        </w:rPr>
        <w:t xml:space="preserve"> και στο προσωπικό  τις παρακάτω ποινές: α) προφορική επίπληξη, β) έγγραφη επίπληξη, πρόστιμο μέχρι</w:t>
      </w:r>
      <w:r w:rsidR="005369A9" w:rsidRPr="00563342">
        <w:rPr>
          <w:rFonts w:asciiTheme="minorHAnsi" w:hAnsiTheme="minorHAnsi" w:cstheme="minorHAnsi"/>
          <w:sz w:val="25"/>
          <w:szCs w:val="25"/>
        </w:rPr>
        <w:t xml:space="preserve"> εκατό (100) ευρώ </w:t>
      </w:r>
      <w:r w:rsidRPr="00563342">
        <w:rPr>
          <w:rFonts w:asciiTheme="minorHAnsi" w:hAnsiTheme="minorHAnsi" w:cstheme="minorHAnsi"/>
          <w:sz w:val="25"/>
          <w:szCs w:val="25"/>
        </w:rPr>
        <w:t xml:space="preserve"> και δ) χρηματική ποινή από </w:t>
      </w:r>
      <w:r w:rsidR="005369A9" w:rsidRPr="00563342">
        <w:rPr>
          <w:rFonts w:asciiTheme="minorHAnsi" w:hAnsiTheme="minorHAnsi" w:cstheme="minorHAnsi"/>
          <w:sz w:val="25"/>
          <w:szCs w:val="25"/>
        </w:rPr>
        <w:t>εκατόν πενήντα (150) έως τριακόσια (300) ευρώ</w:t>
      </w:r>
      <w:r w:rsidRPr="00563342">
        <w:rPr>
          <w:rFonts w:asciiTheme="minorHAnsi" w:hAnsiTheme="minorHAnsi" w:cstheme="minorHAnsi"/>
          <w:sz w:val="25"/>
          <w:szCs w:val="25"/>
        </w:rPr>
        <w:t xml:space="preserve"> Σε περίπτωση υποτροπής το πρόστιμο και η χρηματική ποινή μπορεί να διπλασιαστούν. Η εξουσία του </w:t>
      </w:r>
      <w:r w:rsidR="009B3F74" w:rsidRPr="00563342">
        <w:rPr>
          <w:rFonts w:asciiTheme="minorHAnsi" w:hAnsiTheme="minorHAnsi" w:cstheme="minorHAnsi"/>
          <w:sz w:val="25"/>
          <w:szCs w:val="25"/>
        </w:rPr>
        <w:t>Δ</w:t>
      </w:r>
      <w:r w:rsidRPr="00563342">
        <w:rPr>
          <w:rFonts w:asciiTheme="minorHAnsi" w:hAnsiTheme="minorHAnsi" w:cstheme="minorHAnsi"/>
          <w:sz w:val="25"/>
          <w:szCs w:val="25"/>
        </w:rPr>
        <w:t xml:space="preserve">.Σ. για επιβολή ποινών δεν μειώνει καθόλου τις ίδιες εξουσίες άλλων καταστατικών οργάνων (της Γ.Σ.) για επιβολή των ίδιων ή άλλων ποινών σύμφωνα με το </w:t>
      </w:r>
      <w:r w:rsidR="009B3F74" w:rsidRPr="00563342">
        <w:rPr>
          <w:rFonts w:asciiTheme="minorHAnsi" w:hAnsiTheme="minorHAnsi" w:cstheme="minorHAnsi"/>
          <w:sz w:val="25"/>
          <w:szCs w:val="25"/>
        </w:rPr>
        <w:t>Κ</w:t>
      </w:r>
      <w:r w:rsidRPr="00563342">
        <w:rPr>
          <w:rFonts w:asciiTheme="minorHAnsi" w:hAnsiTheme="minorHAnsi" w:cstheme="minorHAnsi"/>
          <w:sz w:val="25"/>
          <w:szCs w:val="25"/>
        </w:rPr>
        <w:t>αταστατικό, τον εσωτερικό κανονισμό, το νόμο και τις αποφάσεις της Γ.Σ.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Οι τυχόν δαπάνες της πειθαρχικής διαδικασίας βαρύνουν και πληρώνονται από τους τιμωρηθέντες συνεταιριστές, εκτός εάν η Γ.Σ. ανακαλέσει κατά τα σχετικά οριζόμενα την ποινή αυτή, οπότε φέρει ο  Οργανισμός τις σχετικές δαπάνες. Στην πρώτη περίπτωση, οι δαπάνες αυτές εισπράττονται από τον Οργανισμό, όπως και κάθε άλλη απαίτηση του Οργανισμού  κατά των συνεταιριστών.</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2</w:t>
      </w:r>
      <w:r w:rsidR="009B3F74" w:rsidRPr="00563342">
        <w:rPr>
          <w:rFonts w:asciiTheme="minorHAnsi" w:hAnsiTheme="minorHAnsi" w:cstheme="minorHAnsi"/>
          <w:b/>
          <w:sz w:val="25"/>
          <w:szCs w:val="25"/>
          <w:u w:val="single"/>
        </w:rPr>
        <w:t>5</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Ειδικότερα για την εκπροσώπηση στη Γ.Σ.</w:t>
      </w:r>
    </w:p>
    <w:p w:rsidR="002056E3" w:rsidRPr="00563342" w:rsidRDefault="002056E3" w:rsidP="00563342">
      <w:pPr>
        <w:numPr>
          <w:ilvl w:val="0"/>
          <w:numId w:val="7"/>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Έχει ήδη ανωτέρω οριστεί η συμμετοχή στις Συνελεύσεις  δι’εξουσιοδοτήσεως. Στο παρόν αναφορικά  με την συμμετοχή σε Συνέλευση μελών που δεν είναι φυσικά, αλλά νομικά πρόσωπα, ορίζονται τα εξής:</w:t>
      </w:r>
    </w:p>
    <w:p w:rsidR="002056E3" w:rsidRPr="00563342" w:rsidRDefault="0094238C"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α) Τ</w:t>
      </w:r>
      <w:r w:rsidR="002056E3" w:rsidRPr="00563342">
        <w:rPr>
          <w:rFonts w:asciiTheme="minorHAnsi" w:hAnsiTheme="minorHAnsi" w:cstheme="minorHAnsi"/>
          <w:sz w:val="25"/>
          <w:szCs w:val="25"/>
        </w:rPr>
        <w:t xml:space="preserve">α νομικά πρόσωπα εκπροσωπούνται στη Συνέλευση,  από το  νόμιμο εκπρόσωπό τους ή από τυχόν πρόσωπο που ο ίδιος (η το αρμόδιο κατά το Καταστατικό τους όργανο) ορίσει εγγράφως. Η </w:t>
      </w:r>
      <w:r w:rsidR="009B3F74" w:rsidRPr="00563342">
        <w:rPr>
          <w:rFonts w:asciiTheme="minorHAnsi" w:hAnsiTheme="minorHAnsi" w:cstheme="minorHAnsi"/>
          <w:sz w:val="25"/>
          <w:szCs w:val="25"/>
        </w:rPr>
        <w:t xml:space="preserve">αρμοδιότητα εκπροσώπησης (ιδιότητα ως νομίμου εκπροσώπου) θα πρέπει θα πρέπει σε κάθε </w:t>
      </w:r>
      <w:r w:rsidR="009B3F74" w:rsidRPr="00563342">
        <w:rPr>
          <w:rFonts w:asciiTheme="minorHAnsi" w:hAnsiTheme="minorHAnsi" w:cstheme="minorHAnsi"/>
          <w:sz w:val="25"/>
          <w:szCs w:val="25"/>
        </w:rPr>
        <w:lastRenderedPageBreak/>
        <w:t>περίπτωση  να αποδεικνύεται από σχετικά έγγραφα (όπως ενδεικτικά Καταστατικό, Πρακτικό Δ</w:t>
      </w:r>
      <w:r w:rsidRPr="00563342">
        <w:rPr>
          <w:rFonts w:asciiTheme="minorHAnsi" w:hAnsiTheme="minorHAnsi" w:cstheme="minorHAnsi"/>
          <w:sz w:val="25"/>
          <w:szCs w:val="25"/>
        </w:rPr>
        <w:t>.</w:t>
      </w:r>
      <w:r w:rsidR="009B3F74" w:rsidRPr="00563342">
        <w:rPr>
          <w:rFonts w:asciiTheme="minorHAnsi" w:hAnsiTheme="minorHAnsi" w:cstheme="minorHAnsi"/>
          <w:sz w:val="25"/>
          <w:szCs w:val="25"/>
        </w:rPr>
        <w:t xml:space="preserve">Σ κτλ). Ομοίως, στην περίπτωση εκπροσώπησης από τρίτο πρόσωπο (και όχι το νόμιμο εκπρόσωπο)  θα πρέπει να αποδεικνύεται  και η </w:t>
      </w:r>
      <w:r w:rsidR="002056E3" w:rsidRPr="00563342">
        <w:rPr>
          <w:rFonts w:asciiTheme="minorHAnsi" w:hAnsiTheme="minorHAnsi" w:cstheme="minorHAnsi"/>
          <w:sz w:val="25"/>
          <w:szCs w:val="25"/>
        </w:rPr>
        <w:t>εξουσία του εντολέως να χορηγήσει την συγκεκριμένη εξουσιοδότηση</w:t>
      </w:r>
      <w:r w:rsidR="009B3F74" w:rsidRPr="00563342">
        <w:rPr>
          <w:rFonts w:asciiTheme="minorHAnsi" w:hAnsiTheme="minorHAnsi" w:cstheme="minorHAnsi"/>
          <w:sz w:val="25"/>
          <w:szCs w:val="25"/>
        </w:rPr>
        <w:t xml:space="preserve">. </w:t>
      </w:r>
    </w:p>
    <w:p w:rsidR="00CF185B" w:rsidRPr="00563342" w:rsidRDefault="00CF185B"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β</w:t>
      </w:r>
      <w:r w:rsidR="009B3F74" w:rsidRPr="00563342">
        <w:rPr>
          <w:rFonts w:asciiTheme="minorHAnsi" w:hAnsiTheme="minorHAnsi" w:cstheme="minorHAnsi"/>
          <w:sz w:val="25"/>
          <w:szCs w:val="25"/>
        </w:rPr>
        <w:t>)</w:t>
      </w:r>
      <w:r w:rsidRPr="00563342">
        <w:rPr>
          <w:rFonts w:asciiTheme="minorHAnsi" w:hAnsiTheme="minorHAnsi" w:cstheme="minorHAnsi"/>
          <w:sz w:val="25"/>
          <w:szCs w:val="25"/>
        </w:rPr>
        <w:t xml:space="preserve"> Μόνον ένα φυσικό πρόσωπο μπορεί να οριστεί ότι εκπροσωπεί το μέλος-νομικό πρόσωπο κατά την συνέλευση, ασχέτως του αριθμού των νομίμων εκπροσώπων του. Σε περίπτωση που το πρόσωπο αυτό αντικατασταθεί – μεσούσης της συνελεύσεως- από άλλο, τηρώντας πάντα τις ανωτέρω διατυπώσεις, αυτομάτως χάνει την δυνατότητα να εκπροσωπεί και το ίδιο το μέλος-νομικό πρόσωπο στην αυτή συνέλευση (αναπλήρωση).</w:t>
      </w:r>
    </w:p>
    <w:p w:rsidR="002056E3" w:rsidRPr="00563342" w:rsidRDefault="00CF185B"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γ) </w:t>
      </w:r>
      <w:r w:rsidR="0094238C" w:rsidRPr="00563342">
        <w:rPr>
          <w:rFonts w:asciiTheme="minorHAnsi" w:hAnsiTheme="minorHAnsi" w:cstheme="minorHAnsi"/>
          <w:sz w:val="25"/>
          <w:szCs w:val="25"/>
        </w:rPr>
        <w:t>Σ</w:t>
      </w:r>
      <w:r w:rsidRPr="00563342">
        <w:rPr>
          <w:rFonts w:asciiTheme="minorHAnsi" w:hAnsiTheme="minorHAnsi" w:cstheme="minorHAnsi"/>
          <w:sz w:val="25"/>
          <w:szCs w:val="25"/>
        </w:rPr>
        <w:t xml:space="preserve">την προαναφερθείσα περίπτωση όπου λόγω ελλείψεως υποψηφίων καθίστανται υποψήφιοι, όλα τα μέλη,   το νομικό πρόσωπο- μέλος  </w:t>
      </w:r>
      <w:r w:rsidR="002056E3" w:rsidRPr="00563342">
        <w:rPr>
          <w:rFonts w:asciiTheme="minorHAnsi" w:hAnsiTheme="minorHAnsi" w:cstheme="minorHAnsi"/>
          <w:sz w:val="25"/>
          <w:szCs w:val="25"/>
        </w:rPr>
        <w:t xml:space="preserve"> έχει περισσότερους από έναν διαχειριστές ή </w:t>
      </w:r>
      <w:r w:rsidRPr="00563342">
        <w:rPr>
          <w:rFonts w:asciiTheme="minorHAnsi" w:hAnsiTheme="minorHAnsi" w:cstheme="minorHAnsi"/>
          <w:sz w:val="25"/>
          <w:szCs w:val="25"/>
        </w:rPr>
        <w:t xml:space="preserve">νομίμους </w:t>
      </w:r>
      <w:r w:rsidR="002056E3" w:rsidRPr="00563342">
        <w:rPr>
          <w:rFonts w:asciiTheme="minorHAnsi" w:hAnsiTheme="minorHAnsi" w:cstheme="minorHAnsi"/>
          <w:sz w:val="25"/>
          <w:szCs w:val="25"/>
        </w:rPr>
        <w:t xml:space="preserve">εκπροσώπους, με δήλωσή της πρέπει να ορίζει ένα από </w:t>
      </w:r>
      <w:r w:rsidRPr="00563342">
        <w:rPr>
          <w:rFonts w:asciiTheme="minorHAnsi" w:hAnsiTheme="minorHAnsi" w:cstheme="minorHAnsi"/>
          <w:sz w:val="25"/>
          <w:szCs w:val="25"/>
        </w:rPr>
        <w:t xml:space="preserve">αυτούς. </w:t>
      </w:r>
      <w:r w:rsidR="002056E3" w:rsidRPr="00563342">
        <w:rPr>
          <w:rFonts w:asciiTheme="minorHAnsi" w:hAnsiTheme="minorHAnsi" w:cstheme="minorHAnsi"/>
          <w:sz w:val="25"/>
          <w:szCs w:val="25"/>
        </w:rPr>
        <w:t xml:space="preserve"> Εάν  δεν κάνει τέτοια δήλωση θα θεωρείται ότι εκπροσωπείται στην κάθε συγκεκριμένη περίπτωση  από τον εμφανιζόμενο. Εάν ουδείς εμφανίζεται τότε από αυτόν που το όνομά του αναφέρεται πρώτο στο καταστατικό της εταιρίας ή το πρακτικό του διορισμού του. Για την εκλογή όμως στα όργανα και την άσκηση των σχετικών καθηκόντων θεωρείται εκπρόσωπος εκείνος που συνήθως εμφανίζεται, ενδιαφέρεται και παρίσταται στην εταιρία κατά την κρίση του Δ.Σ. (που καταρτίζει τον πίνακα υποψηφίων).</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2</w:t>
      </w:r>
      <w:r w:rsidR="00CF185B" w:rsidRPr="00563342">
        <w:rPr>
          <w:rFonts w:asciiTheme="minorHAnsi" w:hAnsiTheme="minorHAnsi" w:cstheme="minorHAnsi"/>
          <w:b/>
          <w:sz w:val="25"/>
          <w:szCs w:val="25"/>
          <w:u w:val="single"/>
        </w:rPr>
        <w:t>6</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Ειδικ</w:t>
      </w:r>
      <w:r w:rsidR="00A67CAF" w:rsidRPr="00563342">
        <w:rPr>
          <w:rFonts w:asciiTheme="minorHAnsi" w:hAnsiTheme="minorHAnsi" w:cstheme="minorHAnsi"/>
          <w:b/>
          <w:sz w:val="25"/>
          <w:szCs w:val="25"/>
          <w:u w:val="single"/>
        </w:rPr>
        <w:t>ό</w:t>
      </w:r>
      <w:r w:rsidRPr="00563342">
        <w:rPr>
          <w:rFonts w:asciiTheme="minorHAnsi" w:hAnsiTheme="minorHAnsi" w:cstheme="minorHAnsi"/>
          <w:b/>
          <w:sz w:val="25"/>
          <w:szCs w:val="25"/>
          <w:u w:val="single"/>
        </w:rPr>
        <w:t>τερα για την ψηφοφορία - διαδικασία κλπ. στη Γ.Σ.</w:t>
      </w:r>
    </w:p>
    <w:p w:rsidR="002056E3" w:rsidRPr="00563342" w:rsidRDefault="002056E3" w:rsidP="00563342">
      <w:pPr>
        <w:numPr>
          <w:ilvl w:val="0"/>
          <w:numId w:val="6"/>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Στην αρχή της συνεδρίασης η Γ.Σ. εκλέγει μεταξύ των μελών της τον πρόεδρο της Γ.Σ. και ένα (είτε δύο) γραμματείς για τη τήρηση των πρακτικών. Ο </w:t>
      </w:r>
      <w:r w:rsidR="0094238C" w:rsidRPr="00563342">
        <w:rPr>
          <w:rFonts w:asciiTheme="minorHAnsi" w:hAnsiTheme="minorHAnsi" w:cstheme="minorHAnsi"/>
          <w:sz w:val="25"/>
          <w:szCs w:val="25"/>
        </w:rPr>
        <w:t>Π</w:t>
      </w:r>
      <w:r w:rsidRPr="00563342">
        <w:rPr>
          <w:rFonts w:asciiTheme="minorHAnsi" w:hAnsiTheme="minorHAnsi" w:cstheme="minorHAnsi"/>
          <w:sz w:val="25"/>
          <w:szCs w:val="25"/>
        </w:rPr>
        <w:t>ρόεδρος αμέσως διαπιστώνει αν υπάρχει απαρτία ή όχι.</w:t>
      </w:r>
      <w:r w:rsidR="00EF130F" w:rsidRPr="00563342">
        <w:rPr>
          <w:rFonts w:asciiTheme="minorHAnsi" w:hAnsiTheme="minorHAnsi" w:cstheme="minorHAnsi"/>
          <w:sz w:val="25"/>
          <w:szCs w:val="25"/>
        </w:rPr>
        <w:t xml:space="preserve"> Για την απαρτία υπολογίζονται και τα μέλη που έχουν λάβει την σχετική άδεια συμμετοχής με ηλεκτρονικά μέσα και έχουν υποβάλει την προβλεπόμενη δήλωση συμμετοχής, αναλόγως των εκάστοτε χρησιμοποιούμενων τεχνικών μέσων.</w:t>
      </w:r>
      <w:r w:rsidRPr="00563342">
        <w:rPr>
          <w:rFonts w:asciiTheme="minorHAnsi" w:hAnsiTheme="minorHAnsi" w:cstheme="minorHAnsi"/>
          <w:sz w:val="25"/>
          <w:szCs w:val="25"/>
        </w:rPr>
        <w:t xml:space="preserve"> Τον </w:t>
      </w:r>
      <w:r w:rsidR="0094238C" w:rsidRPr="00563342">
        <w:rPr>
          <w:rFonts w:asciiTheme="minorHAnsi" w:hAnsiTheme="minorHAnsi" w:cstheme="minorHAnsi"/>
          <w:sz w:val="25"/>
          <w:szCs w:val="25"/>
        </w:rPr>
        <w:t>Π</w:t>
      </w:r>
      <w:r w:rsidRPr="00563342">
        <w:rPr>
          <w:rFonts w:asciiTheme="minorHAnsi" w:hAnsiTheme="minorHAnsi" w:cstheme="minorHAnsi"/>
          <w:sz w:val="25"/>
          <w:szCs w:val="25"/>
        </w:rPr>
        <w:t>ρόεδρο προτείνει στην Γ.Σ. οποιοσδήποτε προφορικά. Η εκλογή αυτού γίνεται με ανάταση των χεριών ή με ονομαστική κλήση.</w:t>
      </w:r>
      <w:r w:rsidR="00EF130F" w:rsidRPr="00563342">
        <w:rPr>
          <w:rFonts w:asciiTheme="minorHAnsi" w:hAnsiTheme="minorHAnsi" w:cstheme="minorHAnsi"/>
          <w:sz w:val="25"/>
          <w:szCs w:val="25"/>
        </w:rPr>
        <w:t xml:space="preserve"> Τα μέλη που συμμετέχουν με ηλεκτρονικά μέσα δηλώνουν την απόφαση τους με το αντίστοιχο τεχνικό μέσο.</w:t>
      </w:r>
    </w:p>
    <w:p w:rsidR="002056E3" w:rsidRPr="00563342" w:rsidRDefault="002056E3" w:rsidP="00563342">
      <w:pPr>
        <w:numPr>
          <w:ilvl w:val="0"/>
          <w:numId w:val="6"/>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Οι ψηφοφορίες στη Γ.Σ. διενεργούνται είτε με ανάταση των χεριών είτε με ονομαστική κλήση, είτε με άλλο τρόπο, τον οποίο τυχόν θα προτείνει η πλειοψηφία της Γ.Σ., ουδέποτε όμως δια βοής. </w:t>
      </w:r>
    </w:p>
    <w:p w:rsidR="002056E3" w:rsidRPr="00563342" w:rsidRDefault="002056E3" w:rsidP="00563342">
      <w:pPr>
        <w:numPr>
          <w:ilvl w:val="0"/>
          <w:numId w:val="6"/>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Κάθε ψηφοφορία </w:t>
      </w:r>
      <w:r w:rsidR="008E3400" w:rsidRPr="00563342">
        <w:rPr>
          <w:rFonts w:asciiTheme="minorHAnsi" w:hAnsiTheme="minorHAnsi" w:cstheme="minorHAnsi"/>
          <w:sz w:val="25"/>
          <w:szCs w:val="25"/>
        </w:rPr>
        <w:t xml:space="preserve">πέραν των όσων ρητώς αναφέρονται στο παρόν, είναι μυστική εφόσον αυτό ρητώς προβλέπεται από σχετική διάταξη νόμου (όπως  </w:t>
      </w:r>
      <w:r w:rsidRPr="00563342">
        <w:rPr>
          <w:rFonts w:asciiTheme="minorHAnsi" w:hAnsiTheme="minorHAnsi" w:cstheme="minorHAnsi"/>
          <w:sz w:val="25"/>
          <w:szCs w:val="25"/>
        </w:rPr>
        <w:t xml:space="preserve"> Ν. 1667/86 </w:t>
      </w:r>
      <w:r w:rsidR="008E3400" w:rsidRPr="00563342">
        <w:rPr>
          <w:rFonts w:asciiTheme="minorHAnsi" w:hAnsiTheme="minorHAnsi" w:cstheme="minorHAnsi"/>
          <w:sz w:val="25"/>
          <w:szCs w:val="25"/>
        </w:rPr>
        <w:t>)</w:t>
      </w:r>
      <w:r w:rsidRPr="00563342">
        <w:rPr>
          <w:rFonts w:asciiTheme="minorHAnsi" w:hAnsiTheme="minorHAnsi" w:cstheme="minorHAnsi"/>
          <w:sz w:val="25"/>
          <w:szCs w:val="25"/>
        </w:rPr>
        <w:t>.</w:t>
      </w:r>
    </w:p>
    <w:p w:rsidR="002056E3" w:rsidRPr="00563342" w:rsidRDefault="002056E3" w:rsidP="00563342">
      <w:pPr>
        <w:numPr>
          <w:ilvl w:val="0"/>
          <w:numId w:val="6"/>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Οι μυστικές ψηφοφορίες διεξάγονται με ψηφοδέλτιο. Η διαδικασία της ψηφοφορίας με ψηφοδέλτιο είναι η ακόλουθη:</w:t>
      </w:r>
    </w:p>
    <w:p w:rsidR="006C065E" w:rsidRPr="00563342" w:rsidRDefault="008E3400" w:rsidP="00563342">
      <w:pPr>
        <w:spacing w:line="360" w:lineRule="auto"/>
        <w:jc w:val="both"/>
        <w:rPr>
          <w:rFonts w:asciiTheme="minorHAnsi" w:hAnsiTheme="minorHAnsi" w:cstheme="minorHAnsi"/>
          <w:strike/>
          <w:sz w:val="25"/>
          <w:szCs w:val="25"/>
        </w:rPr>
      </w:pPr>
      <w:r w:rsidRPr="00563342">
        <w:rPr>
          <w:rFonts w:asciiTheme="minorHAnsi" w:hAnsiTheme="minorHAnsi" w:cstheme="minorHAnsi"/>
          <w:sz w:val="25"/>
          <w:szCs w:val="25"/>
        </w:rPr>
        <w:lastRenderedPageBreak/>
        <w:t>α)</w:t>
      </w:r>
      <w:r w:rsidR="006C065E" w:rsidRPr="00563342">
        <w:rPr>
          <w:rFonts w:asciiTheme="minorHAnsi" w:hAnsiTheme="minorHAnsi" w:cstheme="minorHAnsi"/>
          <w:sz w:val="25"/>
          <w:szCs w:val="25"/>
        </w:rPr>
        <w:t xml:space="preserve">Η Γ.Σ. εκλέγει τριμελή Εφορευτική επιτροπή, απαρτιζόμενη από ένα Πρόεδρο και δύο μέλη, η οποία είναι υπεύθυνη για την διεξαγωγή της ψηφοφορίας, την συλλογή των ψήφων (ηλεκτρονικών και «φυσικών»), την καταμέτρηση τους, την διαλογή τους και την εξαγωγή του αποτελέσματος.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β) Πριν  από την έναρξη της ψηφοφορίας, παραδίδεται στην </w:t>
      </w:r>
      <w:r w:rsidR="006C065E" w:rsidRPr="00563342">
        <w:rPr>
          <w:rFonts w:asciiTheme="minorHAnsi" w:hAnsiTheme="minorHAnsi" w:cstheme="minorHAnsi"/>
          <w:sz w:val="25"/>
          <w:szCs w:val="25"/>
        </w:rPr>
        <w:t>Ε</w:t>
      </w:r>
      <w:r w:rsidRPr="00563342">
        <w:rPr>
          <w:rFonts w:asciiTheme="minorHAnsi" w:hAnsiTheme="minorHAnsi" w:cstheme="minorHAnsi"/>
          <w:sz w:val="25"/>
          <w:szCs w:val="25"/>
        </w:rPr>
        <w:t>φορευτική</w:t>
      </w:r>
      <w:r w:rsidR="006C065E" w:rsidRPr="00563342">
        <w:rPr>
          <w:rFonts w:asciiTheme="minorHAnsi" w:hAnsiTheme="minorHAnsi" w:cstheme="minorHAnsi"/>
          <w:sz w:val="25"/>
          <w:szCs w:val="25"/>
        </w:rPr>
        <w:t xml:space="preserve"> Επιτροπή</w:t>
      </w:r>
      <w:r w:rsidRPr="00563342">
        <w:rPr>
          <w:rFonts w:asciiTheme="minorHAnsi" w:hAnsiTheme="minorHAnsi" w:cstheme="minorHAnsi"/>
          <w:sz w:val="25"/>
          <w:szCs w:val="25"/>
        </w:rPr>
        <w:t xml:space="preserve">, </w:t>
      </w:r>
      <w:r w:rsidR="006C065E" w:rsidRPr="00563342">
        <w:rPr>
          <w:rFonts w:asciiTheme="minorHAnsi" w:hAnsiTheme="minorHAnsi" w:cstheme="minorHAnsi"/>
          <w:sz w:val="25"/>
          <w:szCs w:val="25"/>
        </w:rPr>
        <w:t xml:space="preserve">(στο εξής  </w:t>
      </w:r>
      <w:r w:rsidRPr="00563342">
        <w:rPr>
          <w:rFonts w:asciiTheme="minorHAnsi" w:hAnsiTheme="minorHAnsi" w:cstheme="minorHAnsi"/>
          <w:sz w:val="25"/>
          <w:szCs w:val="25"/>
        </w:rPr>
        <w:t xml:space="preserve"> ΕΦ</w:t>
      </w:r>
      <w:r w:rsidR="0094238C" w:rsidRPr="00563342">
        <w:rPr>
          <w:rFonts w:asciiTheme="minorHAnsi" w:hAnsiTheme="minorHAnsi" w:cstheme="minorHAnsi"/>
          <w:sz w:val="25"/>
          <w:szCs w:val="25"/>
        </w:rPr>
        <w:t>.</w:t>
      </w:r>
      <w:r w:rsidRPr="00563342">
        <w:rPr>
          <w:rFonts w:asciiTheme="minorHAnsi" w:hAnsiTheme="minorHAnsi" w:cstheme="minorHAnsi"/>
          <w:sz w:val="25"/>
          <w:szCs w:val="25"/>
        </w:rPr>
        <w:t xml:space="preserve">ΕΠ)  κατάλογος των </w:t>
      </w:r>
      <w:r w:rsidR="00EF130F" w:rsidRPr="00563342">
        <w:rPr>
          <w:rFonts w:asciiTheme="minorHAnsi" w:hAnsiTheme="minorHAnsi" w:cstheme="minorHAnsi"/>
          <w:sz w:val="25"/>
          <w:szCs w:val="25"/>
        </w:rPr>
        <w:t xml:space="preserve">μελών </w:t>
      </w:r>
      <w:r w:rsidRPr="00563342">
        <w:rPr>
          <w:rFonts w:asciiTheme="minorHAnsi" w:hAnsiTheme="minorHAnsi" w:cstheme="minorHAnsi"/>
          <w:sz w:val="25"/>
          <w:szCs w:val="25"/>
        </w:rPr>
        <w:t xml:space="preserve"> που έχουν δικαίωμα ψήφου</w:t>
      </w:r>
      <w:r w:rsidR="006C065E" w:rsidRPr="00563342">
        <w:rPr>
          <w:rFonts w:asciiTheme="minorHAnsi" w:hAnsiTheme="minorHAnsi" w:cstheme="minorHAnsi"/>
          <w:sz w:val="25"/>
          <w:szCs w:val="25"/>
        </w:rPr>
        <w:t xml:space="preserve"> (με φυσική παρουσία ή ηλεκτρονικά) </w:t>
      </w:r>
      <w:r w:rsidRPr="00563342">
        <w:rPr>
          <w:rFonts w:asciiTheme="minorHAnsi" w:hAnsiTheme="minorHAnsi" w:cstheme="minorHAnsi"/>
          <w:sz w:val="25"/>
          <w:szCs w:val="25"/>
        </w:rPr>
        <w:t>, εκλογικό υλικό (ψηφοδέλτια κλπ), ψηφοδόχος, η οποία και ασφαλίζεται από την ΕΦ</w:t>
      </w:r>
      <w:r w:rsidR="0094238C" w:rsidRPr="00563342">
        <w:rPr>
          <w:rFonts w:asciiTheme="minorHAnsi" w:hAnsiTheme="minorHAnsi" w:cstheme="minorHAnsi"/>
          <w:sz w:val="25"/>
          <w:szCs w:val="25"/>
        </w:rPr>
        <w:t>.</w:t>
      </w:r>
      <w:r w:rsidRPr="00563342">
        <w:rPr>
          <w:rFonts w:asciiTheme="minorHAnsi" w:hAnsiTheme="minorHAnsi" w:cstheme="minorHAnsi"/>
          <w:sz w:val="25"/>
          <w:szCs w:val="25"/>
        </w:rPr>
        <w:t>ΕΠ, η ημερήσια διάταξη και στην περίπτωση αρχαιρεσιών και το πρακτικό ανακήρυξης υποψήφιων του Δ.Σ., και του Εποπτικού Συμβουλίου, εφόσον υπάρχει (εξ αιτίας των ορισμών του άρθ. 24) ο σχετικός κατάλογος υποψηφίων από τον πρόεδρο της Γ Σ.</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Εξουσιοδοτήσεις και καταστατικά των μελών των εταιριών (αντίστοιχα) που θα αντιπροσωπευτούν στην συνεδρίαση και ειδική κατάσταση των τυχόν επιτροπών ανηλίκων ή κληρονόμων αποβιώσαντος  συνεταίρου, οι οποίοι θα λάβουν μέρος στην συνέλευση, εφόσον δεν έχουν μέχρι τότε νομιμοποιηθεί στο συνεταιρισμό κατά το αρ. 43.</w:t>
      </w:r>
      <w:r w:rsidR="00B5489C" w:rsidRPr="00563342">
        <w:rPr>
          <w:rFonts w:asciiTheme="minorHAnsi" w:hAnsiTheme="minorHAnsi" w:cstheme="minorHAnsi"/>
          <w:sz w:val="25"/>
          <w:szCs w:val="25"/>
        </w:rPr>
        <w:t xml:space="preserve"> Ένα μέλος της ΕΦ</w:t>
      </w:r>
      <w:r w:rsidR="0094238C" w:rsidRPr="00563342">
        <w:rPr>
          <w:rFonts w:asciiTheme="minorHAnsi" w:hAnsiTheme="minorHAnsi" w:cstheme="minorHAnsi"/>
          <w:sz w:val="25"/>
          <w:szCs w:val="25"/>
        </w:rPr>
        <w:t>.</w:t>
      </w:r>
      <w:r w:rsidR="00B5489C" w:rsidRPr="00563342">
        <w:rPr>
          <w:rFonts w:asciiTheme="minorHAnsi" w:hAnsiTheme="minorHAnsi" w:cstheme="minorHAnsi"/>
          <w:sz w:val="25"/>
          <w:szCs w:val="25"/>
        </w:rPr>
        <w:t xml:space="preserve">ΕΠ ορίζεται υπεύθυνο  για την επιμέλεια και εποπτεία της ηλεκτρονικής ψηφοφορίας, εφόσον έχει υπάρχουν μέλη που έχουν λάβει την σχετική άδεια για συμμετοχή με ηλεκτρονικά μέσα.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γ) Κάθε </w:t>
      </w:r>
      <w:r w:rsidR="00EF130F" w:rsidRPr="00563342">
        <w:rPr>
          <w:rFonts w:asciiTheme="minorHAnsi" w:hAnsiTheme="minorHAnsi" w:cstheme="minorHAnsi"/>
          <w:sz w:val="25"/>
          <w:szCs w:val="25"/>
        </w:rPr>
        <w:t xml:space="preserve">μέλος </w:t>
      </w:r>
      <w:r w:rsidRPr="00563342">
        <w:rPr>
          <w:rFonts w:asciiTheme="minorHAnsi" w:hAnsiTheme="minorHAnsi" w:cstheme="minorHAnsi"/>
          <w:sz w:val="25"/>
          <w:szCs w:val="25"/>
        </w:rPr>
        <w:t xml:space="preserve"> ή αντιπρόσωπος του</w:t>
      </w:r>
      <w:r w:rsidR="00EF130F" w:rsidRPr="00563342">
        <w:rPr>
          <w:rFonts w:asciiTheme="minorHAnsi" w:hAnsiTheme="minorHAnsi" w:cstheme="minorHAnsi"/>
          <w:sz w:val="25"/>
          <w:szCs w:val="25"/>
        </w:rPr>
        <w:t>,</w:t>
      </w:r>
      <w:r w:rsidRPr="00563342">
        <w:rPr>
          <w:rFonts w:asciiTheme="minorHAnsi" w:hAnsiTheme="minorHAnsi" w:cstheme="minorHAnsi"/>
          <w:sz w:val="25"/>
          <w:szCs w:val="25"/>
        </w:rPr>
        <w:t xml:space="preserve"> ψηφίζει με την επίδειξη της ταυτότητάς του (ή άλλου αποδεικτικού στοιχείου) και  διαγράφεται το όνομα του αντίστοιχου συνεταιριστή από την ΕΦ</w:t>
      </w:r>
      <w:r w:rsidR="0094238C" w:rsidRPr="00563342">
        <w:rPr>
          <w:rFonts w:asciiTheme="minorHAnsi" w:hAnsiTheme="minorHAnsi" w:cstheme="minorHAnsi"/>
          <w:sz w:val="25"/>
          <w:szCs w:val="25"/>
        </w:rPr>
        <w:t>.</w:t>
      </w:r>
      <w:r w:rsidRPr="00563342">
        <w:rPr>
          <w:rFonts w:asciiTheme="minorHAnsi" w:hAnsiTheme="minorHAnsi" w:cstheme="minorHAnsi"/>
          <w:sz w:val="25"/>
          <w:szCs w:val="25"/>
        </w:rPr>
        <w:t>ΕΠ στον κατάλογο αυτών που έχουν δικαίωμα ψήφου. Ταυτότητα κλπ., δεν απαιτείται αν  ο ψηφίζων είναι γνωστός στην ΕΦ</w:t>
      </w:r>
      <w:r w:rsidR="0094238C" w:rsidRPr="00563342">
        <w:rPr>
          <w:rFonts w:asciiTheme="minorHAnsi" w:hAnsiTheme="minorHAnsi" w:cstheme="minorHAnsi"/>
          <w:sz w:val="25"/>
          <w:szCs w:val="25"/>
        </w:rPr>
        <w:t>.</w:t>
      </w:r>
      <w:r w:rsidRPr="00563342">
        <w:rPr>
          <w:rFonts w:asciiTheme="minorHAnsi" w:hAnsiTheme="minorHAnsi" w:cstheme="minorHAnsi"/>
          <w:sz w:val="25"/>
          <w:szCs w:val="25"/>
        </w:rPr>
        <w:t>ΕΠ.</w:t>
      </w:r>
      <w:r w:rsidR="00EF130F" w:rsidRPr="00563342">
        <w:rPr>
          <w:rFonts w:asciiTheme="minorHAnsi" w:hAnsiTheme="minorHAnsi" w:cstheme="minorHAnsi"/>
          <w:sz w:val="25"/>
          <w:szCs w:val="25"/>
        </w:rPr>
        <w:t xml:space="preserve"> Τα μέλη που έχουν λάβει άδεια για συμμετοχή με ηλεκτρονικά μέσα, ψηφίζουν με βάση τις σχετικές οδηγίες που τους έχουν χορηγηθεί πριν την ψηφοφορία (πχ. χρήση κρυπτογραφημένου κλειδάριθμου) οι οποίες θα πρέπει να διασφαλίζουν την </w:t>
      </w:r>
      <w:r w:rsidR="00B5489C" w:rsidRPr="00563342">
        <w:rPr>
          <w:rFonts w:asciiTheme="minorHAnsi" w:hAnsiTheme="minorHAnsi" w:cstheme="minorHAnsi"/>
          <w:sz w:val="25"/>
          <w:szCs w:val="25"/>
        </w:rPr>
        <w:t>μυστικότητα της ψηφο</w:t>
      </w:r>
      <w:r w:rsidR="0094238C" w:rsidRPr="00563342">
        <w:rPr>
          <w:rFonts w:asciiTheme="minorHAnsi" w:hAnsiTheme="minorHAnsi" w:cstheme="minorHAnsi"/>
          <w:sz w:val="25"/>
          <w:szCs w:val="25"/>
        </w:rPr>
        <w:t>φ</w:t>
      </w:r>
      <w:r w:rsidR="00B5489C" w:rsidRPr="00563342">
        <w:rPr>
          <w:rFonts w:asciiTheme="minorHAnsi" w:hAnsiTheme="minorHAnsi" w:cstheme="minorHAnsi"/>
          <w:sz w:val="25"/>
          <w:szCs w:val="25"/>
        </w:rPr>
        <w:t xml:space="preserve">ορίας.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δ)  Κατόπιν γίνεται η διαλογή των ψήφων.  Ο πρόεδρος  και ΕΦ</w:t>
      </w:r>
      <w:r w:rsidR="0094238C" w:rsidRPr="00563342">
        <w:rPr>
          <w:rFonts w:asciiTheme="minorHAnsi" w:hAnsiTheme="minorHAnsi" w:cstheme="minorHAnsi"/>
          <w:sz w:val="25"/>
          <w:szCs w:val="25"/>
        </w:rPr>
        <w:t>.</w:t>
      </w:r>
      <w:r w:rsidRPr="00563342">
        <w:rPr>
          <w:rFonts w:asciiTheme="minorHAnsi" w:hAnsiTheme="minorHAnsi" w:cstheme="minorHAnsi"/>
          <w:sz w:val="25"/>
          <w:szCs w:val="25"/>
        </w:rPr>
        <w:t xml:space="preserve">ΕΠ ή άλλο μέλος αυτής αριθμεί και μονογραφεί τα ψηφοδέλτια μετά την αποσφράγισή </w:t>
      </w:r>
      <w:r w:rsidR="00B5489C" w:rsidRPr="00563342">
        <w:rPr>
          <w:rFonts w:asciiTheme="minorHAnsi" w:hAnsiTheme="minorHAnsi" w:cstheme="minorHAnsi"/>
          <w:sz w:val="25"/>
          <w:szCs w:val="25"/>
        </w:rPr>
        <w:t>τους. Οι ηλεκτρονικές ψήφοι γνωστοποιούνται στον Πρόεδρο της ΕΦ</w:t>
      </w:r>
      <w:r w:rsidR="0094238C" w:rsidRPr="00563342">
        <w:rPr>
          <w:rFonts w:asciiTheme="minorHAnsi" w:hAnsiTheme="minorHAnsi" w:cstheme="minorHAnsi"/>
          <w:sz w:val="25"/>
          <w:szCs w:val="25"/>
        </w:rPr>
        <w:t>.</w:t>
      </w:r>
      <w:r w:rsidR="00B5489C" w:rsidRPr="00563342">
        <w:rPr>
          <w:rFonts w:asciiTheme="minorHAnsi" w:hAnsiTheme="minorHAnsi" w:cstheme="minorHAnsi"/>
          <w:sz w:val="25"/>
          <w:szCs w:val="25"/>
        </w:rPr>
        <w:t>ΕΠ από το μέλος της που έχει οριστεί υπεύθυνο προς τούτου και συναθροίζονται με τις λοιπές. Τ</w:t>
      </w:r>
      <w:r w:rsidRPr="00563342">
        <w:rPr>
          <w:rFonts w:asciiTheme="minorHAnsi" w:hAnsiTheme="minorHAnsi" w:cstheme="minorHAnsi"/>
          <w:sz w:val="25"/>
          <w:szCs w:val="25"/>
        </w:rPr>
        <w:t>έλος συντάσσε</w:t>
      </w:r>
      <w:r w:rsidR="00B5489C" w:rsidRPr="00563342">
        <w:rPr>
          <w:rFonts w:asciiTheme="minorHAnsi" w:hAnsiTheme="minorHAnsi" w:cstheme="minorHAnsi"/>
          <w:sz w:val="25"/>
          <w:szCs w:val="25"/>
        </w:rPr>
        <w:t>τα</w:t>
      </w:r>
      <w:r w:rsidRPr="00563342">
        <w:rPr>
          <w:rFonts w:asciiTheme="minorHAnsi" w:hAnsiTheme="minorHAnsi" w:cstheme="minorHAnsi"/>
          <w:sz w:val="25"/>
          <w:szCs w:val="25"/>
        </w:rPr>
        <w:t xml:space="preserve">ι σύντομο πρακτικό με  τα αποτελέσματα και γενικά την διεξαγωγή ψηφοφορίας. Περίληψη του πρακτικού αυτού καταχωρείται στα πρακτικά της Γ.Σ. </w:t>
      </w:r>
      <w:r w:rsidR="0094238C" w:rsidRPr="00563342">
        <w:rPr>
          <w:rFonts w:asciiTheme="minorHAnsi" w:hAnsiTheme="minorHAnsi" w:cstheme="minorHAnsi"/>
          <w:sz w:val="25"/>
          <w:szCs w:val="25"/>
        </w:rPr>
        <w:t>Επίσης,</w:t>
      </w:r>
      <w:r w:rsidRPr="00563342">
        <w:rPr>
          <w:rFonts w:asciiTheme="minorHAnsi" w:hAnsiTheme="minorHAnsi" w:cstheme="minorHAnsi"/>
          <w:sz w:val="25"/>
          <w:szCs w:val="25"/>
        </w:rPr>
        <w:t xml:space="preserve"> η ΕΦ</w:t>
      </w:r>
      <w:r w:rsidR="0094238C" w:rsidRPr="00563342">
        <w:rPr>
          <w:rFonts w:asciiTheme="minorHAnsi" w:hAnsiTheme="minorHAnsi" w:cstheme="minorHAnsi"/>
          <w:sz w:val="25"/>
          <w:szCs w:val="25"/>
        </w:rPr>
        <w:t>.</w:t>
      </w:r>
      <w:r w:rsidRPr="00563342">
        <w:rPr>
          <w:rFonts w:asciiTheme="minorHAnsi" w:hAnsiTheme="minorHAnsi" w:cstheme="minorHAnsi"/>
          <w:sz w:val="25"/>
          <w:szCs w:val="25"/>
        </w:rPr>
        <w:t>ΕΠ  δύναται να συντάσσει και κατάλογο όσων δεν ψήφισαν ο δε αριθμός τούτων αναφέρεται στο πρακτικό αυτής και στο πρακτικό της Γ.Σ.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ε) Στο τέλος της εκλογής (στην περίπτωση αρχαιρεσιών) όλα τα στοιχεία αυτής παραδίδονται από την ΕΦ</w:t>
      </w:r>
      <w:r w:rsidR="0094238C" w:rsidRPr="00563342">
        <w:rPr>
          <w:rFonts w:asciiTheme="minorHAnsi" w:hAnsiTheme="minorHAnsi" w:cstheme="minorHAnsi"/>
          <w:sz w:val="25"/>
          <w:szCs w:val="25"/>
        </w:rPr>
        <w:t>.</w:t>
      </w:r>
      <w:r w:rsidRPr="00563342">
        <w:rPr>
          <w:rFonts w:asciiTheme="minorHAnsi" w:hAnsiTheme="minorHAnsi" w:cstheme="minorHAnsi"/>
          <w:sz w:val="25"/>
          <w:szCs w:val="25"/>
        </w:rPr>
        <w:t>ΕΠ στον πλειοψηφίσαντα σύμβουλο του νεοεκλεγέντος Δ.Σ., που πρέπει να τηρήσει αυτά και να τα παραδώσει στον Γραμματέα του Δ.Σ., μετά την σύνθεσή του σε Σώμα.</w:t>
      </w:r>
    </w:p>
    <w:p w:rsidR="006C065E" w:rsidRPr="00563342" w:rsidRDefault="006C065E"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Η αυτή ακριβώς διαδικασία τηρείται και αναφορικά με την ανάδειξη του Εποπτικού Συμβουλίου. </w:t>
      </w:r>
    </w:p>
    <w:p w:rsidR="002056E3" w:rsidRPr="00563342" w:rsidRDefault="002056E3" w:rsidP="00563342">
      <w:pPr>
        <w:pStyle w:val="2"/>
        <w:rPr>
          <w:rFonts w:asciiTheme="minorHAnsi" w:hAnsiTheme="minorHAnsi" w:cstheme="minorHAnsi"/>
          <w:b w:val="0"/>
          <w:i w:val="0"/>
          <w:sz w:val="25"/>
          <w:szCs w:val="25"/>
        </w:rPr>
      </w:pPr>
      <w:r w:rsidRPr="00563342">
        <w:rPr>
          <w:rFonts w:asciiTheme="minorHAnsi" w:hAnsiTheme="minorHAnsi" w:cstheme="minorHAnsi"/>
          <w:b w:val="0"/>
          <w:i w:val="0"/>
          <w:sz w:val="25"/>
          <w:szCs w:val="25"/>
        </w:rPr>
        <w:lastRenderedPageBreak/>
        <w:t>ΨΗΦΟΔΕΛΤΙΑ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α) Τα ψηφοδέλτια να είναι ενιαία, δηλ. θα περιέχουν τα ονόματα των υποψηφίων και τα θέματα που τίθενται προς ψηφοφορία. </w:t>
      </w:r>
      <w:r w:rsidR="008E3400" w:rsidRPr="00563342">
        <w:rPr>
          <w:rFonts w:asciiTheme="minorHAnsi" w:hAnsiTheme="minorHAnsi" w:cstheme="minorHAnsi"/>
          <w:sz w:val="25"/>
          <w:szCs w:val="25"/>
        </w:rPr>
        <w:t xml:space="preserve">Για την εκλογή  </w:t>
      </w:r>
      <w:r w:rsidRPr="00563342">
        <w:rPr>
          <w:rFonts w:asciiTheme="minorHAnsi" w:hAnsiTheme="minorHAnsi" w:cstheme="minorHAnsi"/>
          <w:sz w:val="25"/>
          <w:szCs w:val="25"/>
        </w:rPr>
        <w:t xml:space="preserve"> Δ</w:t>
      </w:r>
      <w:r w:rsidR="008E3400" w:rsidRPr="00563342">
        <w:rPr>
          <w:rFonts w:asciiTheme="minorHAnsi" w:hAnsiTheme="minorHAnsi" w:cstheme="minorHAnsi"/>
          <w:sz w:val="25"/>
          <w:szCs w:val="25"/>
        </w:rPr>
        <w:t xml:space="preserve">ιοικητικού και Εποπτικού Συμβουλίου θα υπάρχει ένα ενιαίο ψηφοδέλτιο.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β) Δύνανται επίσης να είναι λευκά, στα οποία οι συνεταίροι θα αναγράφουν τα ονόματα αυτών που ψηφίζουν καθώς και τη</w:t>
      </w:r>
      <w:r w:rsidR="00A062E1" w:rsidRPr="00563342">
        <w:rPr>
          <w:rFonts w:asciiTheme="minorHAnsi" w:hAnsiTheme="minorHAnsi" w:cstheme="minorHAnsi"/>
          <w:sz w:val="25"/>
          <w:szCs w:val="25"/>
        </w:rPr>
        <w:t>ν επιλογή (</w:t>
      </w:r>
      <w:r w:rsidRPr="00563342">
        <w:rPr>
          <w:rFonts w:asciiTheme="minorHAnsi" w:hAnsiTheme="minorHAnsi" w:cstheme="minorHAnsi"/>
          <w:sz w:val="25"/>
          <w:szCs w:val="25"/>
        </w:rPr>
        <w:t xml:space="preserve"> ψήφο</w:t>
      </w:r>
      <w:r w:rsidR="006C065E" w:rsidRPr="00563342">
        <w:rPr>
          <w:rFonts w:asciiTheme="minorHAnsi" w:hAnsiTheme="minorHAnsi" w:cstheme="minorHAnsi"/>
          <w:sz w:val="25"/>
          <w:szCs w:val="25"/>
        </w:rPr>
        <w:t xml:space="preserve"> τους</w:t>
      </w:r>
      <w:r w:rsidR="00A062E1" w:rsidRPr="00563342">
        <w:rPr>
          <w:rFonts w:asciiTheme="minorHAnsi" w:hAnsiTheme="minorHAnsi" w:cstheme="minorHAnsi"/>
          <w:sz w:val="25"/>
          <w:szCs w:val="25"/>
        </w:rPr>
        <w:t>)</w:t>
      </w:r>
      <w:r w:rsidRPr="00563342">
        <w:rPr>
          <w:rFonts w:asciiTheme="minorHAnsi" w:hAnsiTheme="minorHAnsi" w:cstheme="minorHAnsi"/>
          <w:sz w:val="25"/>
          <w:szCs w:val="25"/>
        </w:rPr>
        <w:t xml:space="preserve"> στα θέματα που δόθηκαν για ψήφιση.</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γ) Ψηφοδέλτια που θα βρεθούν από την ΕΦ</w:t>
      </w:r>
      <w:r w:rsidR="0094238C" w:rsidRPr="00563342">
        <w:rPr>
          <w:rFonts w:asciiTheme="minorHAnsi" w:hAnsiTheme="minorHAnsi" w:cstheme="minorHAnsi"/>
          <w:sz w:val="25"/>
          <w:szCs w:val="25"/>
        </w:rPr>
        <w:t>.</w:t>
      </w:r>
      <w:r w:rsidRPr="00563342">
        <w:rPr>
          <w:rFonts w:asciiTheme="minorHAnsi" w:hAnsiTheme="minorHAnsi" w:cstheme="minorHAnsi"/>
          <w:sz w:val="25"/>
          <w:szCs w:val="25"/>
        </w:rPr>
        <w:t>ΕΠ κατά την διαλογή των ψήφων (εντός της κάλπης) λευκά θα εκτιμηθούν ως τα άκυρα.</w:t>
      </w:r>
      <w:r w:rsidR="0060145C" w:rsidRPr="00563342">
        <w:rPr>
          <w:rFonts w:asciiTheme="minorHAnsi" w:hAnsiTheme="minorHAnsi" w:cstheme="minorHAnsi"/>
          <w:sz w:val="25"/>
          <w:szCs w:val="25"/>
        </w:rPr>
        <w:t>Το αυτό ισχύει και για τα αντίστοιχα ηλεκτρονικά ψηφοδέλτια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δ) Επίσης είναι άκυρα τα ψηφοδέλτια: Ι) όταν περιέχουν παραστάσεις, σημειώσεις, φράσεις, υπογραμμίσεις κλπ., ΙΙ) όταν είναι σχισμένα και δεν οφείλεται (το σχίσιμο τούτο) στην αποσφράγιση του ψηφοδελτίου, ΙΙΙ) όταν στα έντυπα ψηφοδέλτια (δηλ. σ’ αυτά που είναι γραμμένα εκ των προτέρων επ’ αυτών τα ονόματα των υποψηφίων και τα ψηφιζόμενα θέματα), δεν φέρουν παράπλευρα από τα ονόματα σταυρούς προτίμησης, ή την ένδειξη αποδοχής ή απόρριψης του ψηφιζόμενου θέματος (ως π.χ. «εγκρίνεται» ή «δεν εγκρίνεται»), </w:t>
      </w:r>
      <w:r w:rsidRPr="00563342">
        <w:rPr>
          <w:rFonts w:asciiTheme="minorHAnsi" w:hAnsiTheme="minorHAnsi" w:cstheme="minorHAnsi"/>
          <w:sz w:val="25"/>
          <w:szCs w:val="25"/>
          <w:lang w:val="en-US"/>
        </w:rPr>
        <w:t>IV</w:t>
      </w:r>
      <w:r w:rsidRPr="00563342">
        <w:rPr>
          <w:rFonts w:asciiTheme="minorHAnsi" w:hAnsiTheme="minorHAnsi" w:cstheme="minorHAnsi"/>
          <w:sz w:val="25"/>
          <w:szCs w:val="25"/>
        </w:rPr>
        <w:t>) όταν τα ψηφοδέλτια φέρουν περισσότερους σταυρούς προτίμησης από τα εκλεγόμενα μέλη του Δ.Σ  και του εποπτικού συμβουλίου και του πειθαρχικού συμβουλίου, τα δε λευκά (εκ των προτέρων) φέρουν περισσότερα ονόματα, από τα εκλεγόμενα (υποψήφια)  μέλη των άνω οργάνων του Οργανισμού. Το αυτό ισχύει και για τα θέματα που τέθηκαν για ψηφοφορία.</w:t>
      </w:r>
    </w:p>
    <w:p w:rsidR="002056E3" w:rsidRPr="00563342" w:rsidRDefault="002056E3" w:rsidP="00563342">
      <w:pPr>
        <w:numPr>
          <w:ilvl w:val="0"/>
          <w:numId w:val="6"/>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Τα μέλη του Δ</w:t>
      </w:r>
      <w:r w:rsidR="008E3400" w:rsidRPr="00563342">
        <w:rPr>
          <w:rFonts w:asciiTheme="minorHAnsi" w:hAnsiTheme="minorHAnsi" w:cstheme="minorHAnsi"/>
          <w:sz w:val="25"/>
          <w:szCs w:val="25"/>
        </w:rPr>
        <w:t xml:space="preserve">ιοικητικού  </w:t>
      </w:r>
      <w:r w:rsidRPr="00563342">
        <w:rPr>
          <w:rFonts w:asciiTheme="minorHAnsi" w:hAnsiTheme="minorHAnsi" w:cstheme="minorHAnsi"/>
          <w:sz w:val="25"/>
          <w:szCs w:val="25"/>
        </w:rPr>
        <w:t>Σ</w:t>
      </w:r>
      <w:r w:rsidR="008E3400" w:rsidRPr="00563342">
        <w:rPr>
          <w:rFonts w:asciiTheme="minorHAnsi" w:hAnsiTheme="minorHAnsi" w:cstheme="minorHAnsi"/>
          <w:sz w:val="25"/>
          <w:szCs w:val="25"/>
        </w:rPr>
        <w:t xml:space="preserve">υμβουλίου όπως άλλωστε και  </w:t>
      </w:r>
      <w:r w:rsidRPr="00563342">
        <w:rPr>
          <w:rFonts w:asciiTheme="minorHAnsi" w:hAnsiTheme="minorHAnsi" w:cstheme="minorHAnsi"/>
          <w:sz w:val="25"/>
          <w:szCs w:val="25"/>
        </w:rPr>
        <w:t xml:space="preserve"> του </w:t>
      </w:r>
      <w:r w:rsidR="008E3400" w:rsidRPr="00563342">
        <w:rPr>
          <w:rFonts w:asciiTheme="minorHAnsi" w:hAnsiTheme="minorHAnsi" w:cstheme="minorHAnsi"/>
          <w:sz w:val="25"/>
          <w:szCs w:val="25"/>
        </w:rPr>
        <w:t>Ε</w:t>
      </w:r>
      <w:r w:rsidRPr="00563342">
        <w:rPr>
          <w:rFonts w:asciiTheme="minorHAnsi" w:hAnsiTheme="minorHAnsi" w:cstheme="minorHAnsi"/>
          <w:sz w:val="25"/>
          <w:szCs w:val="25"/>
        </w:rPr>
        <w:t xml:space="preserve">ποπτικού </w:t>
      </w:r>
      <w:r w:rsidR="008E3400" w:rsidRPr="00563342">
        <w:rPr>
          <w:rFonts w:asciiTheme="minorHAnsi" w:hAnsiTheme="minorHAnsi" w:cstheme="minorHAnsi"/>
          <w:sz w:val="25"/>
          <w:szCs w:val="25"/>
        </w:rPr>
        <w:t>Σ</w:t>
      </w:r>
      <w:r w:rsidRPr="00563342">
        <w:rPr>
          <w:rFonts w:asciiTheme="minorHAnsi" w:hAnsiTheme="minorHAnsi" w:cstheme="minorHAnsi"/>
          <w:sz w:val="25"/>
          <w:szCs w:val="25"/>
        </w:rPr>
        <w:t>υμβουλίου εκλέγονταιμε βάση τον αριθμό των ψήφων που συγκέντρωσαν στο σύνολο των έγκυρα ψηφισάντων, χωρίς δηλ. να είναι αναγκαίο να  συγκεντρώνουν το ήμισυ</w:t>
      </w:r>
      <w:r w:rsidR="008E3400" w:rsidRPr="00563342">
        <w:rPr>
          <w:rFonts w:asciiTheme="minorHAnsi" w:hAnsiTheme="minorHAnsi" w:cstheme="minorHAnsi"/>
          <w:sz w:val="25"/>
          <w:szCs w:val="25"/>
        </w:rPr>
        <w:t xml:space="preserve"> συν ένα των παριστάμενων κατά τ</w:t>
      </w:r>
      <w:r w:rsidRPr="00563342">
        <w:rPr>
          <w:rFonts w:asciiTheme="minorHAnsi" w:hAnsiTheme="minorHAnsi" w:cstheme="minorHAnsi"/>
          <w:sz w:val="25"/>
          <w:szCs w:val="25"/>
        </w:rPr>
        <w:t>ην έναρξη της συνεδρίασης της Γενικής Συνέλευσης.</w:t>
      </w:r>
    </w:p>
    <w:p w:rsidR="002056E3" w:rsidRPr="00563342" w:rsidRDefault="002056E3" w:rsidP="00563342">
      <w:pPr>
        <w:numPr>
          <w:ilvl w:val="0"/>
          <w:numId w:val="6"/>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Αν τα θέματα που τέθηκαν για συζήτηση στη Γ.Σ. είναι πολλά και δεν επαρκεί ο χρόνος για τη διενέργεια ψηφοφορίας ή αρχαιρεσιών, καθορίζεται από τη Γ.Σ. νέα ημερομηνία προς τούτο, οπότε η συνέλευση θεωρείται διακοπτόμενη και συνεχιζόμενη την καθορισθείσα ημερομηνία με την ίδια σύνθεση (πρόεδρο Γ.Σ., ΕΦΕΠ  κλπ), δίχως άλλη κλήση.</w:t>
      </w:r>
    </w:p>
    <w:p w:rsidR="002056E3" w:rsidRPr="00563342" w:rsidRDefault="002056E3" w:rsidP="00563342">
      <w:pPr>
        <w:numPr>
          <w:ilvl w:val="0"/>
          <w:numId w:val="6"/>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Οι συζητήσεις και αποφάσεις της συνέλευσης καταχωρούνται συνοπτικά σε ιδιαίτερο βιβλίο (βιβλίο πρακτικών Γ.Σ.) και υπογράφονται υποχρεωτικά από τον πρόεδρο της Γ.Σ.,  τον ή τους γραμματείς πρακτικογράφους και τα μέλη της ΕΦ</w:t>
      </w:r>
      <w:r w:rsidR="0094238C" w:rsidRPr="00563342">
        <w:rPr>
          <w:rFonts w:asciiTheme="minorHAnsi" w:hAnsiTheme="minorHAnsi" w:cstheme="minorHAnsi"/>
          <w:sz w:val="25"/>
          <w:szCs w:val="25"/>
        </w:rPr>
        <w:t>.</w:t>
      </w:r>
      <w:r w:rsidRPr="00563342">
        <w:rPr>
          <w:rFonts w:asciiTheme="minorHAnsi" w:hAnsiTheme="minorHAnsi" w:cstheme="minorHAnsi"/>
          <w:sz w:val="25"/>
          <w:szCs w:val="25"/>
        </w:rPr>
        <w:t>ΕΠ (όταν υπάρχει).</w:t>
      </w:r>
    </w:p>
    <w:p w:rsidR="002056E3" w:rsidRPr="00563342" w:rsidRDefault="002056E3" w:rsidP="00563342">
      <w:pPr>
        <w:numPr>
          <w:ilvl w:val="0"/>
          <w:numId w:val="6"/>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Αντίγραφα από τα πρακτικά οργάνων  της κοινοπραξίας εκδίδει ο πρόεδρος του Δ.Σ. με την προσυπογραφή του Δ/ντή ή ενός  ακόμη μέλους του Δ.Σ. όταν πρόκειται για πρακτικά αυτού, ή της Γ.Σ., ή ενός μέλους του οργάνου στο οποίο αφορούν τα πρακτικά.</w:t>
      </w:r>
    </w:p>
    <w:p w:rsidR="0094238C" w:rsidRPr="00563342" w:rsidRDefault="0094238C"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lastRenderedPageBreak/>
        <w:t>Άρθρο 2</w:t>
      </w:r>
      <w:r w:rsidR="00A062E1" w:rsidRPr="00563342">
        <w:rPr>
          <w:rFonts w:asciiTheme="minorHAnsi" w:hAnsiTheme="minorHAnsi" w:cstheme="minorHAnsi"/>
          <w:b/>
          <w:sz w:val="25"/>
          <w:szCs w:val="25"/>
          <w:u w:val="single"/>
        </w:rPr>
        <w:t>7</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Ειδικ</w:t>
      </w:r>
      <w:r w:rsidR="00A67CAF" w:rsidRPr="00563342">
        <w:rPr>
          <w:rFonts w:asciiTheme="minorHAnsi" w:hAnsiTheme="minorHAnsi" w:cstheme="minorHAnsi"/>
          <w:b/>
          <w:sz w:val="25"/>
          <w:szCs w:val="25"/>
          <w:u w:val="single"/>
        </w:rPr>
        <w:t>ό</w:t>
      </w:r>
      <w:r w:rsidRPr="00563342">
        <w:rPr>
          <w:rFonts w:asciiTheme="minorHAnsi" w:hAnsiTheme="minorHAnsi" w:cstheme="minorHAnsi"/>
          <w:b/>
          <w:sz w:val="25"/>
          <w:szCs w:val="25"/>
          <w:u w:val="single"/>
        </w:rPr>
        <w:t>τερα για τις Συνεταιριστικές μερίδες</w:t>
      </w:r>
    </w:p>
    <w:p w:rsidR="002056E3" w:rsidRPr="00563342" w:rsidRDefault="002056E3" w:rsidP="00563342">
      <w:pPr>
        <w:numPr>
          <w:ilvl w:val="0"/>
          <w:numId w:val="5"/>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Η συνεταιριστική μερίδα εκάστου μέλους ανέρχεται στο ποσό των</w:t>
      </w:r>
      <w:r w:rsidR="008E3400" w:rsidRPr="00563342">
        <w:rPr>
          <w:rFonts w:asciiTheme="minorHAnsi" w:hAnsiTheme="minorHAnsi" w:cstheme="minorHAnsi"/>
          <w:sz w:val="25"/>
          <w:szCs w:val="25"/>
        </w:rPr>
        <w:t>εκατών</w:t>
      </w:r>
      <w:r w:rsidR="0094238C" w:rsidRPr="00563342">
        <w:rPr>
          <w:rFonts w:asciiTheme="minorHAnsi" w:hAnsiTheme="minorHAnsi" w:cstheme="minorHAnsi"/>
          <w:sz w:val="25"/>
          <w:szCs w:val="25"/>
        </w:rPr>
        <w:t xml:space="preserve"> πενήντα</w:t>
      </w:r>
      <w:r w:rsidR="00B5489C" w:rsidRPr="00563342">
        <w:rPr>
          <w:rFonts w:asciiTheme="minorHAnsi" w:hAnsiTheme="minorHAnsi" w:cstheme="minorHAnsi"/>
          <w:sz w:val="25"/>
          <w:szCs w:val="25"/>
        </w:rPr>
        <w:t xml:space="preserve"> (</w:t>
      </w:r>
      <w:r w:rsidR="008E3400" w:rsidRPr="00563342">
        <w:rPr>
          <w:rFonts w:asciiTheme="minorHAnsi" w:hAnsiTheme="minorHAnsi" w:cstheme="minorHAnsi"/>
          <w:sz w:val="25"/>
          <w:szCs w:val="25"/>
        </w:rPr>
        <w:t>150</w:t>
      </w:r>
      <w:r w:rsidR="00B5489C" w:rsidRPr="00563342">
        <w:rPr>
          <w:rFonts w:asciiTheme="minorHAnsi" w:hAnsiTheme="minorHAnsi" w:cstheme="minorHAnsi"/>
          <w:sz w:val="25"/>
          <w:szCs w:val="25"/>
        </w:rPr>
        <w:t>,</w:t>
      </w:r>
      <w:r w:rsidR="008E3400" w:rsidRPr="00563342">
        <w:rPr>
          <w:rFonts w:asciiTheme="minorHAnsi" w:hAnsiTheme="minorHAnsi" w:cstheme="minorHAnsi"/>
          <w:sz w:val="25"/>
          <w:szCs w:val="25"/>
        </w:rPr>
        <w:t>00</w:t>
      </w:r>
      <w:r w:rsidR="00B5489C" w:rsidRPr="00563342">
        <w:rPr>
          <w:rFonts w:asciiTheme="minorHAnsi" w:hAnsiTheme="minorHAnsi" w:cstheme="minorHAnsi"/>
          <w:sz w:val="25"/>
          <w:szCs w:val="25"/>
        </w:rPr>
        <w:t>) ευρώ</w:t>
      </w:r>
      <w:r w:rsidRPr="00563342">
        <w:rPr>
          <w:rFonts w:asciiTheme="minorHAnsi" w:hAnsiTheme="minorHAnsi" w:cstheme="minorHAnsi"/>
          <w:sz w:val="25"/>
          <w:szCs w:val="25"/>
        </w:rPr>
        <w:t>αυξανόμενη κατά την πορεία της υλοποίησης των σκοπών του συνεταιρισμού και σύμφωνα με τις ανάγκες, με απόφαση της Γ.Σ. Κάθε συνεταίρος οφείλει μόλις γίνει δεκτός σαν μέλος του συν/σμού, να καταβάλει την αξία της μερίδας του.</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Διευκρινίζεται και πάλι ότι κάθε </w:t>
      </w:r>
      <w:r w:rsidR="00A062E1" w:rsidRPr="00563342">
        <w:rPr>
          <w:rFonts w:asciiTheme="minorHAnsi" w:hAnsiTheme="minorHAnsi" w:cstheme="minorHAnsi"/>
          <w:sz w:val="25"/>
          <w:szCs w:val="25"/>
        </w:rPr>
        <w:t xml:space="preserve">μέλος που είναι </w:t>
      </w:r>
      <w:r w:rsidRPr="00563342">
        <w:rPr>
          <w:rFonts w:asciiTheme="minorHAnsi" w:hAnsiTheme="minorHAnsi" w:cstheme="minorHAnsi"/>
          <w:sz w:val="25"/>
          <w:szCs w:val="25"/>
        </w:rPr>
        <w:t>νομικό πρόσωπο,</w:t>
      </w:r>
      <w:r w:rsidR="00A062E1" w:rsidRPr="00563342">
        <w:rPr>
          <w:rFonts w:asciiTheme="minorHAnsi" w:hAnsiTheme="minorHAnsi" w:cstheme="minorHAnsi"/>
          <w:sz w:val="25"/>
          <w:szCs w:val="25"/>
        </w:rPr>
        <w:t xml:space="preserve"> έχει </w:t>
      </w:r>
      <w:r w:rsidRPr="00563342">
        <w:rPr>
          <w:rFonts w:asciiTheme="minorHAnsi" w:hAnsiTheme="minorHAnsi" w:cstheme="minorHAnsi"/>
          <w:sz w:val="25"/>
          <w:szCs w:val="25"/>
        </w:rPr>
        <w:t xml:space="preserve"> μια και μόνο υποχρεωτική συνεταιριστική μερίδα (και μία ψήφο) δικαιούνται, άσχετα από τον αριθμό των μελών του. </w:t>
      </w:r>
    </w:p>
    <w:p w:rsidR="008C2AB0" w:rsidRPr="00563342" w:rsidRDefault="00396C37" w:rsidP="00563342">
      <w:pPr>
        <w:numPr>
          <w:ilvl w:val="0"/>
          <w:numId w:val="5"/>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Σε κάθε</w:t>
      </w:r>
      <w:r w:rsidR="002056E3" w:rsidRPr="00563342">
        <w:rPr>
          <w:rFonts w:asciiTheme="minorHAnsi" w:hAnsiTheme="minorHAnsi" w:cstheme="minorHAnsi"/>
          <w:sz w:val="25"/>
          <w:szCs w:val="25"/>
        </w:rPr>
        <w:t xml:space="preserve"> περίπτωση το Δ.Σ., με τη συμφωνία του Δ/ντή</w:t>
      </w:r>
      <w:r w:rsidR="00A062E1" w:rsidRPr="00563342">
        <w:rPr>
          <w:rFonts w:asciiTheme="minorHAnsi" w:hAnsiTheme="minorHAnsi" w:cstheme="minorHAnsi"/>
          <w:sz w:val="25"/>
          <w:szCs w:val="25"/>
        </w:rPr>
        <w:t xml:space="preserve"> (εφόσον έχει οριστεί), αλλ</w:t>
      </w:r>
      <w:r w:rsidR="002056E3" w:rsidRPr="00563342">
        <w:rPr>
          <w:rFonts w:asciiTheme="minorHAnsi" w:hAnsiTheme="minorHAnsi" w:cstheme="minorHAnsi"/>
          <w:sz w:val="25"/>
          <w:szCs w:val="25"/>
        </w:rPr>
        <w:t xml:space="preserve">ιώς μετά από απόφαση Γ.Σ. δύναται να καθορίζει και πρόσθετες προϋποθέσεις για την εγγραφή νέων μελών στο </w:t>
      </w:r>
      <w:r w:rsidRPr="00563342">
        <w:rPr>
          <w:rFonts w:asciiTheme="minorHAnsi" w:hAnsiTheme="minorHAnsi" w:cstheme="minorHAnsi"/>
          <w:sz w:val="25"/>
          <w:szCs w:val="25"/>
        </w:rPr>
        <w:t>Οργανισμό</w:t>
      </w:r>
      <w:r w:rsidR="002056E3" w:rsidRPr="00563342">
        <w:rPr>
          <w:rFonts w:asciiTheme="minorHAnsi" w:hAnsiTheme="minorHAnsi" w:cstheme="minorHAnsi"/>
          <w:sz w:val="25"/>
          <w:szCs w:val="25"/>
        </w:rPr>
        <w:t xml:space="preserve"> με βάση την καθαρή θέση της περιουσίας και τις συνθήκες λειτουργίας αυτού και τις γενικότερες συνθήκες της αγοράς.</w:t>
      </w:r>
    </w:p>
    <w:p w:rsidR="008C2AB0" w:rsidRPr="00563342" w:rsidRDefault="008C2AB0" w:rsidP="00563342">
      <w:pPr>
        <w:spacing w:line="360" w:lineRule="auto"/>
        <w:jc w:val="both"/>
        <w:rPr>
          <w:rFonts w:asciiTheme="minorHAnsi" w:hAnsiTheme="minorHAnsi" w:cstheme="minorHAnsi"/>
          <w:sz w:val="25"/>
          <w:szCs w:val="25"/>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2</w:t>
      </w:r>
      <w:r w:rsidR="00A062E1" w:rsidRPr="00563342">
        <w:rPr>
          <w:rFonts w:asciiTheme="minorHAnsi" w:hAnsiTheme="minorHAnsi" w:cstheme="minorHAnsi"/>
          <w:b/>
          <w:sz w:val="25"/>
          <w:szCs w:val="25"/>
          <w:u w:val="single"/>
        </w:rPr>
        <w:t>8</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 Πόροι και δαπάνες του Συνεταιρισμού</w:t>
      </w:r>
    </w:p>
    <w:p w:rsidR="002056E3" w:rsidRPr="00563342" w:rsidRDefault="002056E3" w:rsidP="00563342">
      <w:pPr>
        <w:spacing w:line="360" w:lineRule="auto"/>
        <w:jc w:val="both"/>
        <w:rPr>
          <w:rFonts w:asciiTheme="minorHAnsi" w:hAnsiTheme="minorHAnsi" w:cstheme="minorHAnsi"/>
          <w:sz w:val="25"/>
          <w:szCs w:val="25"/>
          <w:u w:val="single"/>
        </w:rPr>
      </w:pPr>
      <w:r w:rsidRPr="00563342">
        <w:rPr>
          <w:rFonts w:asciiTheme="minorHAnsi" w:hAnsiTheme="minorHAnsi" w:cstheme="minorHAnsi"/>
          <w:sz w:val="25"/>
          <w:szCs w:val="25"/>
          <w:u w:val="single"/>
        </w:rPr>
        <w:t xml:space="preserve">Α.1. Πόροι του </w:t>
      </w:r>
      <w:r w:rsidR="00396C37" w:rsidRPr="00563342">
        <w:rPr>
          <w:rFonts w:asciiTheme="minorHAnsi" w:hAnsiTheme="minorHAnsi" w:cstheme="minorHAnsi"/>
          <w:sz w:val="25"/>
          <w:szCs w:val="25"/>
          <w:u w:val="single"/>
        </w:rPr>
        <w:t xml:space="preserve">Οργανισμού  </w:t>
      </w:r>
      <w:r w:rsidRPr="00563342">
        <w:rPr>
          <w:rFonts w:asciiTheme="minorHAnsi" w:hAnsiTheme="minorHAnsi" w:cstheme="minorHAnsi"/>
          <w:sz w:val="25"/>
          <w:szCs w:val="25"/>
          <w:u w:val="single"/>
        </w:rPr>
        <w:t xml:space="preserve"> είναι οι κάτωθι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 xml:space="preserve">α. </w:t>
      </w:r>
      <w:r w:rsidR="00FA3820" w:rsidRPr="00563342">
        <w:rPr>
          <w:rFonts w:asciiTheme="minorHAnsi" w:hAnsiTheme="minorHAnsi" w:cstheme="minorHAnsi"/>
          <w:sz w:val="25"/>
          <w:szCs w:val="25"/>
        </w:rPr>
        <w:t xml:space="preserve">Η αξία που προκύπτει από την εξαγορά (εισφορά)  μερίδων των νεοεισερχομένων μελών,  που σήμερα έχει οριστεί στο ποσό των </w:t>
      </w:r>
      <w:r w:rsidR="00A062E1" w:rsidRPr="00563342">
        <w:rPr>
          <w:rFonts w:asciiTheme="minorHAnsi" w:hAnsiTheme="minorHAnsi" w:cstheme="minorHAnsi"/>
          <w:sz w:val="25"/>
          <w:szCs w:val="25"/>
        </w:rPr>
        <w:t xml:space="preserve"> εκατόν πενήντα (150) ευρώ</w:t>
      </w:r>
      <w:r w:rsidR="00FA3820" w:rsidRPr="00563342">
        <w:rPr>
          <w:rFonts w:asciiTheme="minorHAnsi" w:hAnsiTheme="minorHAnsi" w:cstheme="minorHAnsi"/>
          <w:sz w:val="25"/>
          <w:szCs w:val="25"/>
        </w:rPr>
        <w:t>.</w:t>
      </w:r>
      <w:r w:rsidRPr="00563342">
        <w:rPr>
          <w:rFonts w:asciiTheme="minorHAnsi" w:hAnsiTheme="minorHAnsi" w:cstheme="minorHAnsi"/>
          <w:sz w:val="25"/>
          <w:szCs w:val="25"/>
        </w:rPr>
        <w:t>Η εισφορά αυτή καταβ</w:t>
      </w:r>
      <w:r w:rsidR="00FA3820" w:rsidRPr="00563342">
        <w:rPr>
          <w:rFonts w:asciiTheme="minorHAnsi" w:hAnsiTheme="minorHAnsi" w:cstheme="minorHAnsi"/>
          <w:sz w:val="25"/>
          <w:szCs w:val="25"/>
        </w:rPr>
        <w:t xml:space="preserve">άλλεται  </w:t>
      </w:r>
      <w:r w:rsidRPr="00563342">
        <w:rPr>
          <w:rFonts w:asciiTheme="minorHAnsi" w:hAnsiTheme="minorHAnsi" w:cstheme="minorHAnsi"/>
          <w:sz w:val="25"/>
          <w:szCs w:val="25"/>
        </w:rPr>
        <w:t xml:space="preserve"> στο ταμείο του</w:t>
      </w:r>
      <w:r w:rsidR="00A062E1" w:rsidRPr="00563342">
        <w:rPr>
          <w:rFonts w:asciiTheme="minorHAnsi" w:hAnsiTheme="minorHAnsi" w:cstheme="minorHAnsi"/>
          <w:sz w:val="25"/>
          <w:szCs w:val="25"/>
        </w:rPr>
        <w:t xml:space="preserve"> Οργανισμού</w:t>
      </w:r>
      <w:r w:rsidR="00FA3820" w:rsidRPr="00563342">
        <w:rPr>
          <w:rFonts w:asciiTheme="minorHAnsi" w:hAnsiTheme="minorHAnsi" w:cstheme="minorHAnsi"/>
          <w:sz w:val="25"/>
          <w:szCs w:val="25"/>
        </w:rPr>
        <w:t xml:space="preserve">, </w:t>
      </w:r>
      <w:r w:rsidRPr="00563342">
        <w:rPr>
          <w:rFonts w:asciiTheme="minorHAnsi" w:hAnsiTheme="minorHAnsi" w:cstheme="minorHAnsi"/>
          <w:sz w:val="25"/>
          <w:szCs w:val="25"/>
        </w:rPr>
        <w:t xml:space="preserve"> και</w:t>
      </w:r>
      <w:r w:rsidR="00FA3820" w:rsidRPr="00563342">
        <w:rPr>
          <w:rFonts w:asciiTheme="minorHAnsi" w:hAnsiTheme="minorHAnsi" w:cstheme="minorHAnsi"/>
          <w:sz w:val="25"/>
          <w:szCs w:val="25"/>
        </w:rPr>
        <w:t xml:space="preserve"> μπορεί με απόφαση του Δ.Σ. να  </w:t>
      </w:r>
      <w:r w:rsidRPr="00563342">
        <w:rPr>
          <w:rFonts w:asciiTheme="minorHAnsi" w:hAnsiTheme="minorHAnsi" w:cstheme="minorHAnsi"/>
          <w:sz w:val="25"/>
          <w:szCs w:val="25"/>
        </w:rPr>
        <w:t xml:space="preserve"> αποτελέσει τη βάση για τον σχηματισμό ειδικού αποθεματικού του</w:t>
      </w:r>
      <w:r w:rsidR="00EE569B" w:rsidRPr="00563342">
        <w:rPr>
          <w:rFonts w:asciiTheme="minorHAnsi" w:hAnsiTheme="minorHAnsi" w:cstheme="minorHAnsi"/>
          <w:sz w:val="25"/>
          <w:szCs w:val="25"/>
        </w:rPr>
        <w:t xml:space="preserve"> Οργανισμού</w:t>
      </w:r>
    </w:p>
    <w:p w:rsidR="002056E3" w:rsidRPr="00563342" w:rsidRDefault="008C2AB0"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β. Έ</w:t>
      </w:r>
      <w:r w:rsidR="002056E3" w:rsidRPr="00563342">
        <w:rPr>
          <w:rFonts w:asciiTheme="minorHAnsi" w:hAnsiTheme="minorHAnsi" w:cstheme="minorHAnsi"/>
          <w:sz w:val="25"/>
          <w:szCs w:val="25"/>
        </w:rPr>
        <w:t xml:space="preserve">σοδα από τα </w:t>
      </w:r>
      <w:r w:rsidR="00201D38" w:rsidRPr="00563342">
        <w:rPr>
          <w:rFonts w:asciiTheme="minorHAnsi" w:hAnsiTheme="minorHAnsi" w:cstheme="minorHAnsi"/>
          <w:sz w:val="25"/>
          <w:szCs w:val="25"/>
        </w:rPr>
        <w:t>τις κρατήσεις επ</w:t>
      </w:r>
      <w:r w:rsidRPr="00563342">
        <w:rPr>
          <w:rFonts w:asciiTheme="minorHAnsi" w:hAnsiTheme="minorHAnsi" w:cstheme="minorHAnsi"/>
          <w:sz w:val="25"/>
          <w:szCs w:val="25"/>
        </w:rPr>
        <w:t>ί</w:t>
      </w:r>
      <w:r w:rsidR="00201D38" w:rsidRPr="00563342">
        <w:rPr>
          <w:rFonts w:asciiTheme="minorHAnsi" w:hAnsiTheme="minorHAnsi" w:cstheme="minorHAnsi"/>
          <w:sz w:val="25"/>
          <w:szCs w:val="25"/>
        </w:rPr>
        <w:t xml:space="preserve"> των εισπραττομένων δικαιωμάτων (έξοδα διαχείρισης).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γ.  Κάθε τακτική ή έκτακτη εισφορά των συνεταίρων</w:t>
      </w:r>
      <w:r w:rsidR="00EE569B" w:rsidRPr="00563342">
        <w:rPr>
          <w:rFonts w:asciiTheme="minorHAnsi" w:hAnsiTheme="minorHAnsi" w:cstheme="minorHAnsi"/>
          <w:sz w:val="25"/>
          <w:szCs w:val="25"/>
        </w:rPr>
        <w:t>/μελών</w:t>
      </w:r>
      <w:r w:rsidRPr="00563342">
        <w:rPr>
          <w:rFonts w:asciiTheme="minorHAnsi" w:hAnsiTheme="minorHAnsi" w:cstheme="minorHAnsi"/>
          <w:sz w:val="25"/>
          <w:szCs w:val="25"/>
        </w:rPr>
        <w:t xml:space="preserve"> (όπως και για την κάλυψη των ως παρακάτω δαπανών) που θα ορίζεται</w:t>
      </w:r>
      <w:r w:rsidR="00EE569B" w:rsidRPr="00563342">
        <w:rPr>
          <w:rFonts w:asciiTheme="minorHAnsi" w:hAnsiTheme="minorHAnsi" w:cstheme="minorHAnsi"/>
          <w:sz w:val="25"/>
          <w:szCs w:val="25"/>
        </w:rPr>
        <w:t xml:space="preserve"> με </w:t>
      </w:r>
      <w:r w:rsidR="00500586" w:rsidRPr="00563342">
        <w:rPr>
          <w:rFonts w:asciiTheme="minorHAnsi" w:hAnsiTheme="minorHAnsi" w:cstheme="minorHAnsi"/>
          <w:sz w:val="25"/>
          <w:szCs w:val="25"/>
        </w:rPr>
        <w:t>απόφαση της Γενικής Συνέλευσης και είναι συμβατή με τους ισχύοντες κάθε φορά νόμους.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r w:rsidR="00FA3820" w:rsidRPr="00563342">
        <w:rPr>
          <w:rFonts w:asciiTheme="minorHAnsi" w:hAnsiTheme="minorHAnsi" w:cstheme="minorHAnsi"/>
          <w:sz w:val="25"/>
          <w:szCs w:val="25"/>
        </w:rPr>
        <w:t>δ</w:t>
      </w:r>
      <w:r w:rsidRPr="00563342">
        <w:rPr>
          <w:rFonts w:asciiTheme="minorHAnsi" w:hAnsiTheme="minorHAnsi" w:cstheme="minorHAnsi"/>
          <w:sz w:val="25"/>
          <w:szCs w:val="25"/>
        </w:rPr>
        <w:t xml:space="preserve">. Οι επιβαλλόμενες από τον </w:t>
      </w:r>
      <w:r w:rsidR="00500586" w:rsidRPr="00563342">
        <w:rPr>
          <w:rFonts w:asciiTheme="minorHAnsi" w:hAnsiTheme="minorHAnsi" w:cstheme="minorHAnsi"/>
          <w:sz w:val="25"/>
          <w:szCs w:val="25"/>
        </w:rPr>
        <w:t xml:space="preserve">Οργανισμό </w:t>
      </w:r>
      <w:r w:rsidRPr="00563342">
        <w:rPr>
          <w:rFonts w:asciiTheme="minorHAnsi" w:hAnsiTheme="minorHAnsi" w:cstheme="minorHAnsi"/>
          <w:sz w:val="25"/>
          <w:szCs w:val="25"/>
        </w:rPr>
        <w:t xml:space="preserve"> και τα όργανα του ποινές σε βάρος </w:t>
      </w:r>
      <w:r w:rsidR="00EE569B" w:rsidRPr="00563342">
        <w:rPr>
          <w:rFonts w:asciiTheme="minorHAnsi" w:hAnsiTheme="minorHAnsi" w:cstheme="minorHAnsi"/>
          <w:sz w:val="25"/>
          <w:szCs w:val="25"/>
        </w:rPr>
        <w:t xml:space="preserve">μελών </w:t>
      </w:r>
      <w:r w:rsidRPr="00563342">
        <w:rPr>
          <w:rFonts w:asciiTheme="minorHAnsi" w:hAnsiTheme="minorHAnsi" w:cstheme="minorHAnsi"/>
          <w:sz w:val="25"/>
          <w:szCs w:val="25"/>
        </w:rPr>
        <w:t xml:space="preserve"> κ.λπ.</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r w:rsidR="00FA3820" w:rsidRPr="00563342">
        <w:rPr>
          <w:rFonts w:asciiTheme="minorHAnsi" w:hAnsiTheme="minorHAnsi" w:cstheme="minorHAnsi"/>
          <w:sz w:val="25"/>
          <w:szCs w:val="25"/>
        </w:rPr>
        <w:t>ε</w:t>
      </w:r>
      <w:r w:rsidR="008C2AB0" w:rsidRPr="00563342">
        <w:rPr>
          <w:rFonts w:asciiTheme="minorHAnsi" w:hAnsiTheme="minorHAnsi" w:cstheme="minorHAnsi"/>
          <w:sz w:val="25"/>
          <w:szCs w:val="25"/>
        </w:rPr>
        <w:t>. Ό</w:t>
      </w:r>
      <w:r w:rsidRPr="00563342">
        <w:rPr>
          <w:rFonts w:asciiTheme="minorHAnsi" w:hAnsiTheme="minorHAnsi" w:cstheme="minorHAnsi"/>
          <w:sz w:val="25"/>
          <w:szCs w:val="25"/>
        </w:rPr>
        <w:t xml:space="preserve">σα αποκτά ο </w:t>
      </w:r>
      <w:r w:rsidR="00500586" w:rsidRPr="00563342">
        <w:rPr>
          <w:rFonts w:asciiTheme="minorHAnsi" w:hAnsiTheme="minorHAnsi" w:cstheme="minorHAnsi"/>
          <w:sz w:val="25"/>
          <w:szCs w:val="25"/>
        </w:rPr>
        <w:t xml:space="preserve">Οργανισμός  </w:t>
      </w:r>
      <w:r w:rsidRPr="00563342">
        <w:rPr>
          <w:rFonts w:asciiTheme="minorHAnsi" w:hAnsiTheme="minorHAnsi" w:cstheme="minorHAnsi"/>
          <w:sz w:val="25"/>
          <w:szCs w:val="25"/>
        </w:rPr>
        <w:t>από δωρεές</w:t>
      </w:r>
      <w:r w:rsidR="00FA3820" w:rsidRPr="00563342">
        <w:rPr>
          <w:rFonts w:asciiTheme="minorHAnsi" w:hAnsiTheme="minorHAnsi" w:cstheme="minorHAnsi"/>
          <w:sz w:val="25"/>
          <w:szCs w:val="25"/>
        </w:rPr>
        <w:t xml:space="preserve">, κληρονομιές </w:t>
      </w:r>
      <w:r w:rsidRPr="00563342">
        <w:rPr>
          <w:rFonts w:asciiTheme="minorHAnsi" w:hAnsiTheme="minorHAnsi" w:cstheme="minorHAnsi"/>
          <w:sz w:val="25"/>
          <w:szCs w:val="25"/>
        </w:rPr>
        <w:t xml:space="preserve"> και λοιπά ευεργετήματα.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r w:rsidR="00FA3820" w:rsidRPr="00563342">
        <w:rPr>
          <w:rFonts w:asciiTheme="minorHAnsi" w:hAnsiTheme="minorHAnsi" w:cstheme="minorHAnsi"/>
          <w:sz w:val="25"/>
          <w:szCs w:val="25"/>
        </w:rPr>
        <w:t>στ</w:t>
      </w:r>
      <w:r w:rsidRPr="00563342">
        <w:rPr>
          <w:rFonts w:asciiTheme="minorHAnsi" w:hAnsiTheme="minorHAnsi" w:cstheme="minorHAnsi"/>
          <w:sz w:val="25"/>
          <w:szCs w:val="25"/>
        </w:rPr>
        <w:t xml:space="preserve">. Τόκοι πιστώσεων, προμήθειες και </w:t>
      </w:r>
      <w:r w:rsidR="00EE569B" w:rsidRPr="00563342">
        <w:rPr>
          <w:rFonts w:asciiTheme="minorHAnsi" w:hAnsiTheme="minorHAnsi" w:cstheme="minorHAnsi"/>
          <w:sz w:val="25"/>
          <w:szCs w:val="25"/>
        </w:rPr>
        <w:t xml:space="preserve"> τιμήματα από τυχόν  </w:t>
      </w:r>
      <w:r w:rsidRPr="00563342">
        <w:rPr>
          <w:rFonts w:asciiTheme="minorHAnsi" w:hAnsiTheme="minorHAnsi" w:cstheme="minorHAnsi"/>
          <w:sz w:val="25"/>
          <w:szCs w:val="25"/>
        </w:rPr>
        <w:t>διάθεση ειδών.</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r w:rsidR="00FA3820" w:rsidRPr="00563342">
        <w:rPr>
          <w:rFonts w:asciiTheme="minorHAnsi" w:hAnsiTheme="minorHAnsi" w:cstheme="minorHAnsi"/>
          <w:sz w:val="25"/>
          <w:szCs w:val="25"/>
        </w:rPr>
        <w:t>ζ</w:t>
      </w:r>
      <w:r w:rsidRPr="00563342">
        <w:rPr>
          <w:rFonts w:asciiTheme="minorHAnsi" w:hAnsiTheme="minorHAnsi" w:cstheme="minorHAnsi"/>
          <w:sz w:val="25"/>
          <w:szCs w:val="25"/>
        </w:rPr>
        <w:t xml:space="preserve">. Κάθε πρόσοδος, η οποία θα προκύψει από οποιαδήποτε εργασία ενεργούμενη από τον </w:t>
      </w:r>
      <w:r w:rsidR="00201D38" w:rsidRPr="00563342">
        <w:rPr>
          <w:rFonts w:asciiTheme="minorHAnsi" w:hAnsiTheme="minorHAnsi" w:cstheme="minorHAnsi"/>
          <w:sz w:val="25"/>
          <w:szCs w:val="25"/>
        </w:rPr>
        <w:t>Οργανισμό, η οποία είναι σύμφωνη με το Καταστατικό του και δεν αλλοιώνει τον μη κερδοσκοπικό χαρακτήρα του</w:t>
      </w:r>
      <w:r w:rsidRPr="00563342">
        <w:rPr>
          <w:rFonts w:asciiTheme="minorHAnsi" w:hAnsiTheme="minorHAnsi" w:cstheme="minorHAnsi"/>
          <w:sz w:val="25"/>
          <w:szCs w:val="25"/>
        </w:rPr>
        <w:t>.</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 xml:space="preserve">2. Η Γ.Σ. θα καθορίζει ύστερα από πρόταση του Δ.Σ. το ποσό των κάθε φορά και κάθε είδους εισφορών καθώς και το οριστικό ύψος της τυχόν τακτικής </w:t>
      </w:r>
      <w:r w:rsidR="00FA3820" w:rsidRPr="00563342">
        <w:rPr>
          <w:rFonts w:asciiTheme="minorHAnsi" w:hAnsiTheme="minorHAnsi" w:cstheme="minorHAnsi"/>
          <w:sz w:val="25"/>
          <w:szCs w:val="25"/>
        </w:rPr>
        <w:t xml:space="preserve">ή έκτακτης </w:t>
      </w:r>
      <w:r w:rsidRPr="00563342">
        <w:rPr>
          <w:rFonts w:asciiTheme="minorHAnsi" w:hAnsiTheme="minorHAnsi" w:cstheme="minorHAnsi"/>
          <w:sz w:val="25"/>
          <w:szCs w:val="25"/>
        </w:rPr>
        <w:t>συνδρομής (εισφορές). Η Γ.Σ. αποφασίζει πάντοτε για κάθε εισφορά, καθώς και τα ποσά αυτής.</w:t>
      </w:r>
    </w:p>
    <w:p w:rsidR="002056E3" w:rsidRPr="00563342" w:rsidRDefault="002056E3" w:rsidP="00563342">
      <w:pPr>
        <w:spacing w:line="360" w:lineRule="auto"/>
        <w:jc w:val="both"/>
        <w:rPr>
          <w:rFonts w:asciiTheme="minorHAnsi" w:hAnsiTheme="minorHAnsi" w:cstheme="minorHAnsi"/>
          <w:sz w:val="25"/>
          <w:szCs w:val="25"/>
          <w:u w:val="single"/>
        </w:rPr>
      </w:pPr>
      <w:r w:rsidRPr="00563342">
        <w:rPr>
          <w:rFonts w:asciiTheme="minorHAnsi" w:hAnsiTheme="minorHAnsi" w:cstheme="minorHAnsi"/>
          <w:sz w:val="25"/>
          <w:szCs w:val="25"/>
          <w:u w:val="single"/>
        </w:rPr>
        <w:t>Β. Δαπάνες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 xml:space="preserve">1. Οι δαπάνες του </w:t>
      </w:r>
      <w:r w:rsidR="00500586"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είναι ποικίλες μη δυνάμενες να προκαθοριστούν με ακρίβεια.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Πρωταρχικές και βασικές δαπάνες είναι κύρια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 xml:space="preserve">α. Οι δαπάνες που έγιναν για την σύσταση και έναρξη λειτουργίας του </w:t>
      </w:r>
      <w:r w:rsidR="00500586" w:rsidRPr="00563342">
        <w:rPr>
          <w:rFonts w:asciiTheme="minorHAnsi" w:hAnsiTheme="minorHAnsi" w:cstheme="minorHAnsi"/>
          <w:sz w:val="25"/>
          <w:szCs w:val="25"/>
        </w:rPr>
        <w:t>Οργανισμού</w:t>
      </w:r>
      <w:r w:rsidRPr="00563342">
        <w:rPr>
          <w:rFonts w:asciiTheme="minorHAnsi" w:hAnsiTheme="minorHAnsi" w:cstheme="minorHAnsi"/>
          <w:sz w:val="25"/>
          <w:szCs w:val="25"/>
        </w:rPr>
        <w:t>, την διαμόρφωση των εγκαταστάσεων του κ.λπ.</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 xml:space="preserve">β. Οι δαπάνες λειτουργίας του </w:t>
      </w:r>
      <w:r w:rsidR="00500586"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(μισθώματα, αμοιβή Δ/ντή, μισθοί υπαλλήλων</w:t>
      </w:r>
      <w:r w:rsidR="00201D38" w:rsidRPr="00563342">
        <w:rPr>
          <w:rFonts w:asciiTheme="minorHAnsi" w:hAnsiTheme="minorHAnsi" w:cstheme="minorHAnsi"/>
          <w:sz w:val="25"/>
          <w:szCs w:val="25"/>
        </w:rPr>
        <w:t xml:space="preserve"> και ασφαλιστικές εισφορές</w:t>
      </w:r>
      <w:r w:rsidRPr="00563342">
        <w:rPr>
          <w:rFonts w:asciiTheme="minorHAnsi" w:hAnsiTheme="minorHAnsi" w:cstheme="minorHAnsi"/>
          <w:sz w:val="25"/>
          <w:szCs w:val="25"/>
        </w:rPr>
        <w:t xml:space="preserve">, κτιριακά έξοδα και τοιαύτα γραφείων, </w:t>
      </w:r>
      <w:r w:rsidR="00201D38" w:rsidRPr="00563342">
        <w:rPr>
          <w:rFonts w:asciiTheme="minorHAnsi" w:hAnsiTheme="minorHAnsi" w:cstheme="minorHAnsi"/>
          <w:sz w:val="25"/>
          <w:szCs w:val="25"/>
        </w:rPr>
        <w:t>περιλαμβανομένων κοινοχρήστων και δαπανών ηλεκτροδότησης, θέρμανσης, ύδρευση,</w:t>
      </w:r>
      <w:r w:rsidR="00FA3820" w:rsidRPr="00563342">
        <w:rPr>
          <w:rFonts w:asciiTheme="minorHAnsi" w:hAnsiTheme="minorHAnsi" w:cstheme="minorHAnsi"/>
          <w:sz w:val="25"/>
          <w:szCs w:val="25"/>
        </w:rPr>
        <w:t xml:space="preserve"> καθαριότητας, </w:t>
      </w:r>
      <w:r w:rsidRPr="00563342">
        <w:rPr>
          <w:rFonts w:asciiTheme="minorHAnsi" w:hAnsiTheme="minorHAnsi" w:cstheme="minorHAnsi"/>
          <w:sz w:val="25"/>
          <w:szCs w:val="25"/>
        </w:rPr>
        <w:t>έξοδα  για έντυπα</w:t>
      </w:r>
      <w:r w:rsidR="00201D38" w:rsidRPr="00563342">
        <w:rPr>
          <w:rFonts w:asciiTheme="minorHAnsi" w:hAnsiTheme="minorHAnsi" w:cstheme="minorHAnsi"/>
          <w:sz w:val="25"/>
          <w:szCs w:val="25"/>
        </w:rPr>
        <w:t>,</w:t>
      </w:r>
      <w:r w:rsidRPr="00563342">
        <w:rPr>
          <w:rFonts w:asciiTheme="minorHAnsi" w:hAnsiTheme="minorHAnsi" w:cstheme="minorHAnsi"/>
          <w:sz w:val="25"/>
          <w:szCs w:val="25"/>
        </w:rPr>
        <w:t>τύπο,</w:t>
      </w:r>
      <w:r w:rsidR="00201D38" w:rsidRPr="00563342">
        <w:rPr>
          <w:rFonts w:asciiTheme="minorHAnsi" w:hAnsiTheme="minorHAnsi" w:cstheme="minorHAnsi"/>
          <w:sz w:val="25"/>
          <w:szCs w:val="25"/>
        </w:rPr>
        <w:t xml:space="preserve"> συνδρομές, </w:t>
      </w:r>
      <w:r w:rsidRPr="00563342">
        <w:rPr>
          <w:rFonts w:asciiTheme="minorHAnsi" w:hAnsiTheme="minorHAnsi" w:cstheme="minorHAnsi"/>
          <w:sz w:val="25"/>
          <w:szCs w:val="25"/>
        </w:rPr>
        <w:t xml:space="preserve"> αναλώσιμα</w:t>
      </w:r>
      <w:r w:rsidR="00EE569B" w:rsidRPr="00563342">
        <w:rPr>
          <w:rFonts w:asciiTheme="minorHAnsi" w:hAnsiTheme="minorHAnsi" w:cstheme="minorHAnsi"/>
          <w:sz w:val="25"/>
          <w:szCs w:val="25"/>
        </w:rPr>
        <w:t xml:space="preserve">, υλικοτεχνική υποδομή και συντήρηση αυτής </w:t>
      </w:r>
      <w:r w:rsidRPr="00563342">
        <w:rPr>
          <w:rFonts w:asciiTheme="minorHAnsi" w:hAnsiTheme="minorHAnsi" w:cstheme="minorHAnsi"/>
          <w:sz w:val="25"/>
          <w:szCs w:val="25"/>
        </w:rPr>
        <w:t>κ.ά)</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 xml:space="preserve">γ. Οι δαπάνες για επενδύσεις, πληρωμή αγορών πραγμάτων - κινητών και ακινήτων - και οι παρόμοιες για εξοπλισμό, πάγια, </w:t>
      </w:r>
      <w:r w:rsidR="00C37982" w:rsidRPr="00563342">
        <w:rPr>
          <w:rFonts w:asciiTheme="minorHAnsi" w:hAnsiTheme="minorHAnsi" w:cstheme="minorHAnsi"/>
          <w:sz w:val="25"/>
          <w:szCs w:val="25"/>
        </w:rPr>
        <w:t xml:space="preserve">εκσυγχρονισμό τεχνολογικής υποδομής και συντήρηση αυτής </w:t>
      </w:r>
      <w:r w:rsidRPr="00563342">
        <w:rPr>
          <w:rFonts w:asciiTheme="minorHAnsi" w:hAnsiTheme="minorHAnsi" w:cstheme="minorHAnsi"/>
          <w:sz w:val="25"/>
          <w:szCs w:val="25"/>
        </w:rPr>
        <w:t>κ.λπ.</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 xml:space="preserve">δ. Οι δαπάνες για τις δημόσιες σχέσεις του </w:t>
      </w:r>
      <w:r w:rsidR="00515240" w:rsidRPr="00563342">
        <w:rPr>
          <w:rFonts w:asciiTheme="minorHAnsi" w:hAnsiTheme="minorHAnsi" w:cstheme="minorHAnsi"/>
          <w:sz w:val="25"/>
          <w:szCs w:val="25"/>
        </w:rPr>
        <w:t>Οργανισμού</w:t>
      </w:r>
      <w:r w:rsidRPr="00563342">
        <w:rPr>
          <w:rFonts w:asciiTheme="minorHAnsi" w:hAnsiTheme="minorHAnsi" w:cstheme="minorHAnsi"/>
          <w:sz w:val="25"/>
          <w:szCs w:val="25"/>
        </w:rPr>
        <w:t xml:space="preserve">, τις σχέσεις του με άλλους </w:t>
      </w:r>
      <w:r w:rsidR="00FA3820" w:rsidRPr="00563342">
        <w:rPr>
          <w:rFonts w:asciiTheme="minorHAnsi" w:hAnsiTheme="minorHAnsi" w:cstheme="minorHAnsi"/>
          <w:sz w:val="25"/>
          <w:szCs w:val="25"/>
        </w:rPr>
        <w:t>Ο</w:t>
      </w:r>
      <w:r w:rsidRPr="00563342">
        <w:rPr>
          <w:rFonts w:asciiTheme="minorHAnsi" w:hAnsiTheme="minorHAnsi" w:cstheme="minorHAnsi"/>
          <w:sz w:val="25"/>
          <w:szCs w:val="25"/>
        </w:rPr>
        <w:t>ργανισμούς</w:t>
      </w:r>
      <w:r w:rsidR="00FA3820" w:rsidRPr="00563342">
        <w:rPr>
          <w:rFonts w:asciiTheme="minorHAnsi" w:hAnsiTheme="minorHAnsi" w:cstheme="minorHAnsi"/>
          <w:sz w:val="25"/>
          <w:szCs w:val="25"/>
        </w:rPr>
        <w:t>, τη</w:t>
      </w:r>
      <w:r w:rsidRPr="00563342">
        <w:rPr>
          <w:rFonts w:asciiTheme="minorHAnsi" w:hAnsiTheme="minorHAnsi" w:cstheme="minorHAnsi"/>
          <w:sz w:val="25"/>
          <w:szCs w:val="25"/>
        </w:rPr>
        <w:t xml:space="preserve"> συμμετοχή</w:t>
      </w:r>
      <w:r w:rsidR="00FA3820" w:rsidRPr="00563342">
        <w:rPr>
          <w:rFonts w:asciiTheme="minorHAnsi" w:hAnsiTheme="minorHAnsi" w:cstheme="minorHAnsi"/>
          <w:sz w:val="25"/>
          <w:szCs w:val="25"/>
        </w:rPr>
        <w:t xml:space="preserve">του </w:t>
      </w:r>
      <w:r w:rsidRPr="00563342">
        <w:rPr>
          <w:rFonts w:asciiTheme="minorHAnsi" w:hAnsiTheme="minorHAnsi" w:cstheme="minorHAnsi"/>
          <w:sz w:val="25"/>
          <w:szCs w:val="25"/>
        </w:rPr>
        <w:t xml:space="preserve">σε ενώσεις </w:t>
      </w:r>
      <w:r w:rsidR="00515240" w:rsidRPr="00563342">
        <w:rPr>
          <w:rFonts w:asciiTheme="minorHAnsi" w:hAnsiTheme="minorHAnsi" w:cstheme="minorHAnsi"/>
          <w:sz w:val="25"/>
          <w:szCs w:val="25"/>
        </w:rPr>
        <w:t>Οργανισμ</w:t>
      </w:r>
      <w:r w:rsidR="00C37982" w:rsidRPr="00563342">
        <w:rPr>
          <w:rFonts w:asciiTheme="minorHAnsi" w:hAnsiTheme="minorHAnsi" w:cstheme="minorHAnsi"/>
          <w:sz w:val="25"/>
          <w:szCs w:val="25"/>
        </w:rPr>
        <w:t>ών</w:t>
      </w:r>
      <w:r w:rsidRPr="00563342">
        <w:rPr>
          <w:rFonts w:asciiTheme="minorHAnsi" w:hAnsiTheme="minorHAnsi" w:cstheme="minorHAnsi"/>
          <w:sz w:val="25"/>
          <w:szCs w:val="25"/>
        </w:rPr>
        <w:t>και συνδρομής σε εθνικές ή διεθνείς σχετικές οργανώσεις.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 xml:space="preserve">ε. Οι δαπάνες για την αμοιβή συνεργατών (μη υπαλλήλων), ως και γενικά για την απόκτηση υπηρεσιών που δεν προβλέπονται όμως ειδικά παραπάνω, αλλά εξυπηρετούν τους σκοπούς και τη δραστηριότητα του </w:t>
      </w:r>
      <w:r w:rsidR="00515240" w:rsidRPr="00563342">
        <w:rPr>
          <w:rFonts w:asciiTheme="minorHAnsi" w:hAnsiTheme="minorHAnsi" w:cstheme="minorHAnsi"/>
          <w:sz w:val="25"/>
          <w:szCs w:val="25"/>
        </w:rPr>
        <w:t>Οργανισμού</w:t>
      </w:r>
      <w:r w:rsidR="00C37982" w:rsidRPr="00563342">
        <w:rPr>
          <w:rFonts w:asciiTheme="minorHAnsi" w:hAnsiTheme="minorHAnsi" w:cstheme="minorHAnsi"/>
          <w:sz w:val="25"/>
          <w:szCs w:val="25"/>
        </w:rPr>
        <w:t>, όπως ενδεικτικώς και όχι αποκλειστικώς δικηγόρους, δικαστικούς επιμελητές, λογιστές, τεχνικούς ηλεκτρονικών υπολογιστών κλπ</w:t>
      </w:r>
      <w:r w:rsidRPr="00563342">
        <w:rPr>
          <w:rFonts w:asciiTheme="minorHAnsi" w:hAnsiTheme="minorHAnsi" w:cstheme="minorHAnsi"/>
          <w:sz w:val="25"/>
          <w:szCs w:val="25"/>
        </w:rPr>
        <w:t>.</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 xml:space="preserve">στ. Οι δαπάνες για τις έρευνες των συνθηκών του χώρου του αντικειμένου του </w:t>
      </w:r>
      <w:r w:rsidR="00515240" w:rsidRPr="00563342">
        <w:rPr>
          <w:rFonts w:asciiTheme="minorHAnsi" w:hAnsiTheme="minorHAnsi" w:cstheme="minorHAnsi"/>
          <w:sz w:val="25"/>
          <w:szCs w:val="25"/>
        </w:rPr>
        <w:t>Οργανισμού</w:t>
      </w:r>
      <w:r w:rsidRPr="00563342">
        <w:rPr>
          <w:rFonts w:asciiTheme="minorHAnsi" w:hAnsiTheme="minorHAnsi" w:cstheme="minorHAnsi"/>
          <w:sz w:val="25"/>
          <w:szCs w:val="25"/>
        </w:rPr>
        <w:t xml:space="preserve">, τις σχετικές μελέτες και προτάσεις, για την συμμετοχή σε τέτοιες δραστηριότητες και προγράμματα, ως και για τυχόν εκδόσεις και παρόμοιες ενέργειες του </w:t>
      </w:r>
      <w:r w:rsidR="00515240" w:rsidRPr="00563342">
        <w:rPr>
          <w:rFonts w:asciiTheme="minorHAnsi" w:hAnsiTheme="minorHAnsi" w:cstheme="minorHAnsi"/>
          <w:sz w:val="25"/>
          <w:szCs w:val="25"/>
        </w:rPr>
        <w:t>Οργανισμού</w:t>
      </w:r>
      <w:r w:rsidRPr="00563342">
        <w:rPr>
          <w:rFonts w:asciiTheme="minorHAnsi" w:hAnsiTheme="minorHAnsi" w:cstheme="minorHAnsi"/>
          <w:sz w:val="25"/>
          <w:szCs w:val="25"/>
        </w:rPr>
        <w:t>.</w:t>
      </w:r>
    </w:p>
    <w:p w:rsidR="002056E3"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ζ. Οι δαπάνες για κάθε δραστηριότητα που δεν προβλέπεται ειδικά, αλλά μπορεί να εξυπηρετήσει το</w:t>
      </w:r>
      <w:r w:rsidR="00515240" w:rsidRPr="00563342">
        <w:rPr>
          <w:rFonts w:asciiTheme="minorHAnsi" w:hAnsiTheme="minorHAnsi" w:cstheme="minorHAnsi"/>
          <w:sz w:val="25"/>
          <w:szCs w:val="25"/>
        </w:rPr>
        <w:t>νΟργανισμό</w:t>
      </w:r>
      <w:r w:rsidRPr="00563342">
        <w:rPr>
          <w:rFonts w:asciiTheme="minorHAnsi" w:hAnsiTheme="minorHAnsi" w:cstheme="minorHAnsi"/>
          <w:sz w:val="25"/>
          <w:szCs w:val="25"/>
        </w:rPr>
        <w:t>.</w:t>
      </w:r>
    </w:p>
    <w:p w:rsidR="0065317D" w:rsidRDefault="0065317D" w:rsidP="00563342">
      <w:pPr>
        <w:spacing w:line="360" w:lineRule="auto"/>
        <w:jc w:val="both"/>
        <w:rPr>
          <w:rFonts w:asciiTheme="minorHAnsi" w:hAnsiTheme="minorHAnsi" w:cstheme="minorHAnsi"/>
          <w:sz w:val="25"/>
          <w:szCs w:val="25"/>
        </w:rPr>
      </w:pPr>
    </w:p>
    <w:p w:rsidR="0065317D" w:rsidRPr="00563342" w:rsidRDefault="0065317D"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w:t>
      </w:r>
      <w:r w:rsidR="00C37982" w:rsidRPr="00563342">
        <w:rPr>
          <w:rFonts w:asciiTheme="minorHAnsi" w:hAnsiTheme="minorHAnsi" w:cstheme="minorHAnsi"/>
          <w:b/>
          <w:sz w:val="25"/>
          <w:szCs w:val="25"/>
          <w:u w:val="single"/>
        </w:rPr>
        <w:t>29</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 Ειδικ</w:t>
      </w:r>
      <w:r w:rsidR="00C37982" w:rsidRPr="00563342">
        <w:rPr>
          <w:rFonts w:asciiTheme="minorHAnsi" w:hAnsiTheme="minorHAnsi" w:cstheme="minorHAnsi"/>
          <w:b/>
          <w:sz w:val="25"/>
          <w:szCs w:val="25"/>
          <w:u w:val="single"/>
        </w:rPr>
        <w:t>ό</w:t>
      </w:r>
      <w:r w:rsidR="002056E3" w:rsidRPr="00563342">
        <w:rPr>
          <w:rFonts w:asciiTheme="minorHAnsi" w:hAnsiTheme="minorHAnsi" w:cstheme="minorHAnsi"/>
          <w:b/>
          <w:sz w:val="25"/>
          <w:szCs w:val="25"/>
          <w:u w:val="single"/>
        </w:rPr>
        <w:t>τερα για το Αποθεματικό</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Ο συν/σμός δικαιούται σύμφωνα με το άρθρο 4 παρ. 3 και άρθρο 9 παρ. 4 του Ν. 1667/86 να σχηματίζει (τακτικό) αποθεματικό κεφάλαιο, στο οποίο περιέχονται και οι εισφορές ως δικαίωμα εγγραφής που αναφέρονται στο παραπάνω άρθρο. </w:t>
      </w:r>
      <w:r w:rsidR="00FA3820" w:rsidRPr="00563342">
        <w:rPr>
          <w:rFonts w:asciiTheme="minorHAnsi" w:hAnsiTheme="minorHAnsi" w:cstheme="minorHAnsi"/>
          <w:sz w:val="25"/>
          <w:szCs w:val="25"/>
        </w:rPr>
        <w:t xml:space="preserve"> Αρμόδια για την λήψη της σχετικής αποφάσεως, το ύψος, την συχνότητα καταβολής (εφ’ άπαξ ή </w:t>
      </w:r>
      <w:r w:rsidR="004338DC" w:rsidRPr="00563342">
        <w:rPr>
          <w:rFonts w:asciiTheme="minorHAnsi" w:hAnsiTheme="minorHAnsi" w:cstheme="minorHAnsi"/>
          <w:sz w:val="25"/>
          <w:szCs w:val="25"/>
        </w:rPr>
        <w:t xml:space="preserve">τακτικά κλπ) είναι η Γενική Συνέλευση. Η μέριμνα για την υλοποίηση της αποφάσεως βαρύνει το Δ.Σ. </w:t>
      </w:r>
    </w:p>
    <w:p w:rsidR="002056E3" w:rsidRPr="00563342" w:rsidRDefault="00C854EB"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30</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Ετήσια Έκθεση Διαφάνειας</w:t>
      </w:r>
    </w:p>
    <w:p w:rsidR="00410302" w:rsidRPr="00563342" w:rsidRDefault="00C854EB"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Style w:val="a7"/>
          <w:rFonts w:asciiTheme="minorHAnsi" w:hAnsiTheme="minorHAnsi" w:cstheme="minorHAnsi"/>
          <w:b w:val="0"/>
          <w:sz w:val="25"/>
          <w:szCs w:val="25"/>
        </w:rPr>
        <w:t>1.</w:t>
      </w:r>
      <w:r w:rsidRPr="00563342">
        <w:rPr>
          <w:rFonts w:asciiTheme="minorHAnsi" w:hAnsiTheme="minorHAnsi" w:cstheme="minorHAnsi"/>
          <w:sz w:val="25"/>
          <w:szCs w:val="25"/>
        </w:rPr>
        <w:t> Ο οργανισμός  καταρτίζει και    δημοσιεύει κάθε έτος και το αργότερο εντός οκτώ (8) μηνών από την λήξη του έτους ετήσια Έκθεση Διαφάνειας</w:t>
      </w:r>
      <w:r w:rsidR="00410302" w:rsidRPr="00563342">
        <w:rPr>
          <w:rFonts w:asciiTheme="minorHAnsi" w:hAnsiTheme="minorHAnsi" w:cstheme="minorHAnsi"/>
          <w:sz w:val="25"/>
          <w:szCs w:val="25"/>
        </w:rPr>
        <w:t xml:space="preserve"> όπως αυτή προβλέπεται στο άρθρο 22 παρ. 2  της </w:t>
      </w:r>
      <w:r w:rsidR="00410302" w:rsidRPr="00563342">
        <w:rPr>
          <w:rFonts w:asciiTheme="minorHAnsi" w:hAnsiTheme="minorHAnsi" w:cstheme="minorHAnsi"/>
          <w:sz w:val="25"/>
          <w:szCs w:val="25"/>
        </w:rPr>
        <w:lastRenderedPageBreak/>
        <w:t xml:space="preserve">Οδηγίας 2014/26/ΕΕ   συνοδευόμενη από Ειδική Έκθεση όπως αυτή ορίζεται στο ίδιο ως άνω άρθρο της Οδηγίας στην παρ. 3 και τα σχετικά Παραρτήματα.  </w:t>
      </w:r>
    </w:p>
    <w:p w:rsidR="00C854EB" w:rsidRPr="00563342" w:rsidRDefault="00410302"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2. </w:t>
      </w:r>
      <w:r w:rsidR="00C854EB" w:rsidRPr="00563342">
        <w:rPr>
          <w:rFonts w:asciiTheme="minorHAnsi" w:hAnsiTheme="minorHAnsi" w:cstheme="minorHAnsi"/>
          <w:sz w:val="25"/>
          <w:szCs w:val="25"/>
        </w:rPr>
        <w:t xml:space="preserve">Την Έκθεση </w:t>
      </w:r>
      <w:r w:rsidRPr="00563342">
        <w:rPr>
          <w:rFonts w:asciiTheme="minorHAnsi" w:hAnsiTheme="minorHAnsi" w:cstheme="minorHAnsi"/>
          <w:sz w:val="25"/>
          <w:szCs w:val="25"/>
        </w:rPr>
        <w:t xml:space="preserve">Διαφάνειας </w:t>
      </w:r>
      <w:r w:rsidR="00C854EB" w:rsidRPr="00563342">
        <w:rPr>
          <w:rFonts w:asciiTheme="minorHAnsi" w:hAnsiTheme="minorHAnsi" w:cstheme="minorHAnsi"/>
          <w:sz w:val="25"/>
          <w:szCs w:val="25"/>
        </w:rPr>
        <w:t>αυτή θα αναρτά   στην ιστοσελίδα του   όπου και  θα παραμένει διαθέσιμη στο κοινό για πέντε (5) τουλάχιστον έτη. Σε περίπτωση που νομοθετικώς οριστούν άλλα χρονικά διαστήματα ή διαφορετικές προϋποθέσεις, αυτά θα εφαρμόζονται αυτομάτως, ισχύοντα   αυτοδικαίως.</w:t>
      </w:r>
      <w:r w:rsidRPr="00563342">
        <w:rPr>
          <w:rFonts w:asciiTheme="minorHAnsi" w:hAnsiTheme="minorHAnsi" w:cstheme="minorHAnsi"/>
          <w:sz w:val="25"/>
          <w:szCs w:val="25"/>
        </w:rPr>
        <w:t xml:space="preserve"> Το αυτό ισχύει και εάν νομοθετικώς προστεθούν και άλλες πληροφορίες που πρέπει να περιλαμβάνονται στην Έκθεση Διαφάνειας πέραν των αναφερομένων στα ως άνω άρθρα της Οδηγίας. </w:t>
      </w:r>
    </w:p>
    <w:p w:rsidR="00C854EB" w:rsidRPr="00563342" w:rsidRDefault="00410302"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Style w:val="a7"/>
          <w:rFonts w:asciiTheme="minorHAnsi" w:hAnsiTheme="minorHAnsi" w:cstheme="minorHAnsi"/>
          <w:b w:val="0"/>
          <w:sz w:val="25"/>
          <w:szCs w:val="25"/>
        </w:rPr>
        <w:t>3</w:t>
      </w:r>
      <w:r w:rsidR="00C854EB" w:rsidRPr="00563342">
        <w:rPr>
          <w:rFonts w:asciiTheme="minorHAnsi" w:hAnsiTheme="minorHAnsi" w:cstheme="minorHAnsi"/>
          <w:sz w:val="25"/>
          <w:szCs w:val="25"/>
        </w:rPr>
        <w:t> </w:t>
      </w:r>
      <w:r w:rsidRPr="00563342">
        <w:rPr>
          <w:rFonts w:asciiTheme="minorHAnsi" w:hAnsiTheme="minorHAnsi" w:cstheme="minorHAnsi"/>
          <w:sz w:val="25"/>
          <w:szCs w:val="25"/>
        </w:rPr>
        <w:t xml:space="preserve"> Η δημοσίευση της Έκθεση Διαφάνειας δεν αναιρεί τυχόν υποχρέωση δημοσίευσης οινομικών στοιχείων βάσει άλλων νομοθετικών διατάξεων, οι οποίες στον βαθμό που αφορούν τον Οργανισμό, θα πρέπει να γίνονται σεβαστές και να εφαρμόζονται άμεσα. </w:t>
      </w:r>
    </w:p>
    <w:p w:rsidR="00276BB7" w:rsidRPr="00563342" w:rsidRDefault="00C854EB"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 </w:t>
      </w:r>
      <w:r w:rsidR="00276BB7" w:rsidRPr="00563342">
        <w:rPr>
          <w:rStyle w:val="a7"/>
          <w:rFonts w:asciiTheme="minorHAnsi" w:hAnsiTheme="minorHAnsi" w:cstheme="minorHAnsi"/>
          <w:b w:val="0"/>
          <w:sz w:val="25"/>
          <w:szCs w:val="25"/>
        </w:rPr>
        <w:t xml:space="preserve">Άρθρο </w:t>
      </w:r>
      <w:r w:rsidR="006D03D4" w:rsidRPr="00563342">
        <w:rPr>
          <w:rStyle w:val="a7"/>
          <w:rFonts w:asciiTheme="minorHAnsi" w:hAnsiTheme="minorHAnsi" w:cstheme="minorHAnsi"/>
          <w:b w:val="0"/>
          <w:sz w:val="25"/>
          <w:szCs w:val="25"/>
        </w:rPr>
        <w:t>31</w:t>
      </w:r>
      <w:r w:rsidR="00276BB7" w:rsidRPr="00563342">
        <w:rPr>
          <w:rStyle w:val="a7"/>
          <w:rFonts w:asciiTheme="minorHAnsi" w:hAnsiTheme="minorHAnsi" w:cstheme="minorHAnsi"/>
          <w:b w:val="0"/>
          <w:sz w:val="25"/>
          <w:szCs w:val="25"/>
        </w:rPr>
        <w:t xml:space="preserve">: Διανομή των ποσών που οφείλονται στους δικαιούχους </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Style w:val="a7"/>
          <w:rFonts w:asciiTheme="minorHAnsi" w:hAnsiTheme="minorHAnsi" w:cstheme="minorHAnsi"/>
          <w:b w:val="0"/>
          <w:sz w:val="25"/>
          <w:szCs w:val="25"/>
        </w:rPr>
        <w:t>1.</w:t>
      </w:r>
      <w:r w:rsidRPr="00563342">
        <w:rPr>
          <w:rFonts w:asciiTheme="minorHAnsi" w:hAnsiTheme="minorHAnsi" w:cstheme="minorHAnsi"/>
          <w:sz w:val="25"/>
          <w:szCs w:val="25"/>
        </w:rPr>
        <w:t xml:space="preserve"> Η διανομή στους δικαιούχους </w:t>
      </w:r>
      <w:r w:rsidR="00DD4815" w:rsidRPr="00563342">
        <w:rPr>
          <w:rFonts w:asciiTheme="minorHAnsi" w:hAnsiTheme="minorHAnsi" w:cstheme="minorHAnsi"/>
          <w:sz w:val="25"/>
          <w:szCs w:val="25"/>
        </w:rPr>
        <w:t xml:space="preserve">γίνεται σύμφωνα με τον εκάστοτε ισχύοντα κανονισμό διανομής, καταβαλλομένης κάθε δυνατής προσπάθειας να </w:t>
      </w:r>
      <w:r w:rsidRPr="00563342">
        <w:rPr>
          <w:rFonts w:asciiTheme="minorHAnsi" w:hAnsiTheme="minorHAnsi" w:cstheme="minorHAnsi"/>
          <w:sz w:val="25"/>
          <w:szCs w:val="25"/>
        </w:rPr>
        <w:t>λαμβάνει χώρα κατ’ αναλογία,  προς την πραγματική χρήση των έργων τους.</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Style w:val="a7"/>
          <w:rFonts w:asciiTheme="minorHAnsi" w:hAnsiTheme="minorHAnsi" w:cstheme="minorHAnsi"/>
          <w:b w:val="0"/>
          <w:sz w:val="25"/>
          <w:szCs w:val="25"/>
        </w:rPr>
        <w:t>2.</w:t>
      </w:r>
      <w:r w:rsidRPr="00563342">
        <w:rPr>
          <w:rFonts w:asciiTheme="minorHAnsi" w:hAnsiTheme="minorHAnsi" w:cstheme="minorHAnsi"/>
          <w:sz w:val="25"/>
          <w:szCs w:val="25"/>
        </w:rPr>
        <w:t> </w:t>
      </w:r>
      <w:r w:rsidR="00DD4815" w:rsidRPr="00563342">
        <w:rPr>
          <w:rFonts w:asciiTheme="minorHAnsi" w:hAnsiTheme="minorHAnsi" w:cstheme="minorHAnsi"/>
          <w:sz w:val="25"/>
          <w:szCs w:val="25"/>
        </w:rPr>
        <w:t xml:space="preserve">Η διανομή θα γίνεται τακτικά  </w:t>
      </w:r>
      <w:r w:rsidRPr="00563342">
        <w:rPr>
          <w:rFonts w:asciiTheme="minorHAnsi" w:hAnsiTheme="minorHAnsi" w:cstheme="minorHAnsi"/>
          <w:sz w:val="25"/>
          <w:szCs w:val="25"/>
        </w:rPr>
        <w:t>το συντομότερο δυνατόν και το αργότερο εννέα (9) μήνες από το τέλος του φορολογικού έτους, εντός του οποίου εισπράχθηκαν τα έσοδα από τα δικαιώματα, εκτός εάν αντικειμενικοί λόγοι, , δεν επιτρέ</w:t>
      </w:r>
      <w:r w:rsidR="00DD4815" w:rsidRPr="00563342">
        <w:rPr>
          <w:rFonts w:asciiTheme="minorHAnsi" w:hAnsiTheme="minorHAnsi" w:cstheme="minorHAnsi"/>
          <w:sz w:val="25"/>
          <w:szCs w:val="25"/>
        </w:rPr>
        <w:t>ψ</w:t>
      </w:r>
      <w:r w:rsidRPr="00563342">
        <w:rPr>
          <w:rFonts w:asciiTheme="minorHAnsi" w:hAnsiTheme="minorHAnsi" w:cstheme="minorHAnsi"/>
          <w:sz w:val="25"/>
          <w:szCs w:val="25"/>
        </w:rPr>
        <w:t xml:space="preserve">ουν </w:t>
      </w:r>
      <w:r w:rsidR="00DD4815" w:rsidRPr="00563342">
        <w:rPr>
          <w:rFonts w:asciiTheme="minorHAnsi" w:hAnsiTheme="minorHAnsi" w:cstheme="minorHAnsi"/>
          <w:sz w:val="25"/>
          <w:szCs w:val="25"/>
        </w:rPr>
        <w:t>να τηρηθεί η</w:t>
      </w:r>
      <w:r w:rsidRPr="00563342">
        <w:rPr>
          <w:rFonts w:asciiTheme="minorHAnsi" w:hAnsiTheme="minorHAnsi" w:cstheme="minorHAnsi"/>
          <w:sz w:val="25"/>
          <w:szCs w:val="25"/>
        </w:rPr>
        <w:t xml:space="preserve"> προθεσμία αυτή.</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Style w:val="a7"/>
          <w:rFonts w:asciiTheme="minorHAnsi" w:hAnsiTheme="minorHAnsi" w:cstheme="minorHAnsi"/>
          <w:b w:val="0"/>
          <w:sz w:val="25"/>
          <w:szCs w:val="25"/>
        </w:rPr>
        <w:t>3.</w:t>
      </w:r>
      <w:r w:rsidRPr="00563342">
        <w:rPr>
          <w:rFonts w:asciiTheme="minorHAnsi" w:hAnsiTheme="minorHAnsi" w:cstheme="minorHAnsi"/>
          <w:sz w:val="25"/>
          <w:szCs w:val="25"/>
        </w:rPr>
        <w:t xml:space="preserve"> Αν τα ποσά που οφείλονται στους δικαιούχους δεν μπορεί να διανεμηθούν εντός της προθεσμίας που ορίζεται στην παράγραφο 2, επειδή οι σχετικοί δικαιούχοι δεν μπορεί να ταυτοποιηθούν ή να εντοπιστούν και η εξαίρεση από την προθεσμία δεν έχει εφαρμογή, τα ποσά αυτά </w:t>
      </w:r>
      <w:r w:rsidR="00DD4815" w:rsidRPr="00563342">
        <w:rPr>
          <w:rFonts w:asciiTheme="minorHAnsi" w:hAnsiTheme="minorHAnsi" w:cstheme="minorHAnsi"/>
          <w:sz w:val="25"/>
          <w:szCs w:val="25"/>
        </w:rPr>
        <w:t>θ</w:t>
      </w:r>
      <w:r w:rsidRPr="00563342">
        <w:rPr>
          <w:rFonts w:asciiTheme="minorHAnsi" w:hAnsiTheme="minorHAnsi" w:cstheme="minorHAnsi"/>
          <w:sz w:val="25"/>
          <w:szCs w:val="25"/>
        </w:rPr>
        <w:t xml:space="preserve">α τηρούνται χωριστά στους λογαριασμούς του </w:t>
      </w:r>
      <w:r w:rsidR="00DD4815" w:rsidRPr="00563342">
        <w:rPr>
          <w:rFonts w:asciiTheme="minorHAnsi" w:hAnsiTheme="minorHAnsi" w:cstheme="minorHAnsi"/>
          <w:sz w:val="25"/>
          <w:szCs w:val="25"/>
        </w:rPr>
        <w:t>Ο</w:t>
      </w:r>
      <w:r w:rsidRPr="00563342">
        <w:rPr>
          <w:rFonts w:asciiTheme="minorHAnsi" w:hAnsiTheme="minorHAnsi" w:cstheme="minorHAnsi"/>
          <w:sz w:val="25"/>
          <w:szCs w:val="25"/>
        </w:rPr>
        <w:t>ργανισμού.</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Style w:val="a7"/>
          <w:rFonts w:asciiTheme="minorHAnsi" w:hAnsiTheme="minorHAnsi" w:cstheme="minorHAnsi"/>
          <w:b w:val="0"/>
          <w:sz w:val="25"/>
          <w:szCs w:val="25"/>
        </w:rPr>
        <w:t>4.</w:t>
      </w:r>
      <w:r w:rsidRPr="00563342">
        <w:rPr>
          <w:rFonts w:asciiTheme="minorHAnsi" w:hAnsiTheme="minorHAnsi" w:cstheme="minorHAnsi"/>
          <w:sz w:val="25"/>
          <w:szCs w:val="25"/>
        </w:rPr>
        <w:t xml:space="preserve"> Ο </w:t>
      </w:r>
      <w:r w:rsidR="006A10F4" w:rsidRPr="00563342">
        <w:rPr>
          <w:rFonts w:asciiTheme="minorHAnsi" w:hAnsiTheme="minorHAnsi" w:cstheme="minorHAnsi"/>
          <w:sz w:val="25"/>
          <w:szCs w:val="25"/>
        </w:rPr>
        <w:t>Ο</w:t>
      </w:r>
      <w:r w:rsidRPr="00563342">
        <w:rPr>
          <w:rFonts w:asciiTheme="minorHAnsi" w:hAnsiTheme="minorHAnsi" w:cstheme="minorHAnsi"/>
          <w:sz w:val="25"/>
          <w:szCs w:val="25"/>
        </w:rPr>
        <w:t>ργανισμός λαμβάνει όλα τα αναγκαία μέτρα σύμφωνα με την παράγραφο 2 για την ταυτοποίηση κ</w:t>
      </w:r>
      <w:r w:rsidR="006A10F4" w:rsidRPr="00563342">
        <w:rPr>
          <w:rFonts w:asciiTheme="minorHAnsi" w:hAnsiTheme="minorHAnsi" w:cstheme="minorHAnsi"/>
          <w:sz w:val="25"/>
          <w:szCs w:val="25"/>
        </w:rPr>
        <w:t xml:space="preserve">αι τον εντοπισμό των δικαιούχων. Γι’ αυτό τον λόγο άλλωστε και τηρεί σχετικά αρχεία.  </w:t>
      </w:r>
      <w:r w:rsidRPr="00563342">
        <w:rPr>
          <w:rFonts w:asciiTheme="minorHAnsi" w:hAnsiTheme="minorHAnsi" w:cstheme="minorHAnsi"/>
          <w:sz w:val="25"/>
          <w:szCs w:val="25"/>
        </w:rPr>
        <w:t>Το αργότερο τρεις (3) μήνες μετά τη λήξη της προθεσμίας που ορίζεται στην παράγραφο 2, ο οργανισμός συλλογικής διαχείρισης παρέχει πληροφορίες σχετικά με τα έργα και άλλα αντικείμενα προστασίας για τα οποία ένας ή περισσότεροι δικαιούχοι δεν έχουν ταυτοποιηθεί ή εντοπιστεί:</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α) στους δικαιούχους που εκπροσωπεί ή, αν ο οργανισμός συλλογικής διαχείρισης έχει ως μέλη οντότητες που εκπροσωπούν τους δικαιούχους, σε αυτές τις οντότητες και</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β) σε όλους τους οργανισμούς συλλογικής διαχείρισης, με τους οποίους έχει συνάψει συμβάσεις εκπροσώπησης. Στις πληροφορίες του δεύτερου εδαφίου περιλαμβάνονται, όπου υπάρχουν, τα εξής:</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αα) ο τίτλος του έργου ή άλλου αντικειμένου προστασίας,</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ββ) το όνομα του δικαιούχου,</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γγ) το όνομα του εκδότη ή παραγωγού,</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δδ) κάθε άλλη σχετική διαθέσιμη πληροφορία, η οποία μπορεί να βοηθήσει στην ταυτοποίηση του δικαιούχου. Εάν τα προαναφερόμενα μέτρα δεν αποφέρουν αποτελέσματα, ο </w:t>
      </w:r>
      <w:r w:rsidR="006A10F4" w:rsidRPr="00563342">
        <w:rPr>
          <w:rFonts w:asciiTheme="minorHAnsi" w:hAnsiTheme="minorHAnsi" w:cstheme="minorHAnsi"/>
          <w:sz w:val="25"/>
          <w:szCs w:val="25"/>
        </w:rPr>
        <w:t>Ο</w:t>
      </w:r>
      <w:r w:rsidRPr="00563342">
        <w:rPr>
          <w:rFonts w:asciiTheme="minorHAnsi" w:hAnsiTheme="minorHAnsi" w:cstheme="minorHAnsi"/>
          <w:sz w:val="25"/>
          <w:szCs w:val="25"/>
        </w:rPr>
        <w:t>ργανισμός  θέτει τις πληροφορίες αυτές στη διάθεση του κοινού το αργότερο ένα (1) έτος μετά τη λήξη της προθεσμίας των τριών (3) μηνών.</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Style w:val="a7"/>
          <w:rFonts w:asciiTheme="minorHAnsi" w:hAnsiTheme="minorHAnsi" w:cstheme="minorHAnsi"/>
          <w:b w:val="0"/>
          <w:sz w:val="25"/>
          <w:szCs w:val="25"/>
        </w:rPr>
        <w:t>5.</w:t>
      </w:r>
      <w:r w:rsidRPr="00563342">
        <w:rPr>
          <w:rFonts w:asciiTheme="minorHAnsi" w:hAnsiTheme="minorHAnsi" w:cstheme="minorHAnsi"/>
          <w:sz w:val="25"/>
          <w:szCs w:val="25"/>
        </w:rPr>
        <w:t xml:space="preserve"> Αν τα ποσά που οφείλονται στους δικαιούχους δεν είναι δυνατό να διανεμηθούν μετά την παρέλευση τριών (3) ετών από το τέλος του φορολογικού έτους εντός του οποίου εισπράχθηκαν τα έσοδα από τα δικαιώματα και εφόσον ο </w:t>
      </w:r>
      <w:r w:rsidR="006A10F4" w:rsidRPr="00563342">
        <w:rPr>
          <w:rFonts w:asciiTheme="minorHAnsi" w:hAnsiTheme="minorHAnsi" w:cstheme="minorHAnsi"/>
          <w:sz w:val="25"/>
          <w:szCs w:val="25"/>
        </w:rPr>
        <w:t>Ο</w:t>
      </w:r>
      <w:r w:rsidRPr="00563342">
        <w:rPr>
          <w:rFonts w:asciiTheme="minorHAnsi" w:hAnsiTheme="minorHAnsi" w:cstheme="minorHAnsi"/>
          <w:sz w:val="25"/>
          <w:szCs w:val="25"/>
        </w:rPr>
        <w:t>ργανισμός  έχει λάβει όλα τα αναγκαία μέτρα για την ταυτοποίηση και τον εντοπισμό των δικαιούχων, όπως αναφέρονται στην παράγραφο 4, τα ποσά αυτά θεωρούνται μη διανεμητέα. Η διάταξη αυτή εφαρμόζεται και στα μη διανεμητέα ποσά από την είσπραξη της εύλογης αμοιβής.</w:t>
      </w:r>
    </w:p>
    <w:p w:rsidR="00276BB7" w:rsidRP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Style w:val="a7"/>
          <w:rFonts w:asciiTheme="minorHAnsi" w:hAnsiTheme="minorHAnsi" w:cstheme="minorHAnsi"/>
          <w:b w:val="0"/>
          <w:sz w:val="25"/>
          <w:szCs w:val="25"/>
        </w:rPr>
        <w:t>6.</w:t>
      </w:r>
      <w:r w:rsidRPr="00563342">
        <w:rPr>
          <w:rFonts w:asciiTheme="minorHAnsi" w:hAnsiTheme="minorHAnsi" w:cstheme="minorHAnsi"/>
          <w:sz w:val="25"/>
          <w:szCs w:val="25"/>
        </w:rPr>
        <w:t xml:space="preserve"> Η </w:t>
      </w:r>
      <w:r w:rsidR="006A10F4" w:rsidRPr="00563342">
        <w:rPr>
          <w:rFonts w:asciiTheme="minorHAnsi" w:hAnsiTheme="minorHAnsi" w:cstheme="minorHAnsi"/>
          <w:sz w:val="25"/>
          <w:szCs w:val="25"/>
        </w:rPr>
        <w:t>Γ</w:t>
      </w:r>
      <w:r w:rsidRPr="00563342">
        <w:rPr>
          <w:rFonts w:asciiTheme="minorHAnsi" w:hAnsiTheme="minorHAnsi" w:cstheme="minorHAnsi"/>
          <w:sz w:val="25"/>
          <w:szCs w:val="25"/>
        </w:rPr>
        <w:t xml:space="preserve">ενική </w:t>
      </w:r>
      <w:r w:rsidR="006A10F4" w:rsidRPr="00563342">
        <w:rPr>
          <w:rFonts w:asciiTheme="minorHAnsi" w:hAnsiTheme="minorHAnsi" w:cstheme="minorHAnsi"/>
          <w:sz w:val="25"/>
          <w:szCs w:val="25"/>
        </w:rPr>
        <w:t>Σ</w:t>
      </w:r>
      <w:r w:rsidRPr="00563342">
        <w:rPr>
          <w:rFonts w:asciiTheme="minorHAnsi" w:hAnsiTheme="minorHAnsi" w:cstheme="minorHAnsi"/>
          <w:sz w:val="25"/>
          <w:szCs w:val="25"/>
        </w:rPr>
        <w:t>υνέλευση αποφασίζ</w:t>
      </w:r>
      <w:r w:rsidR="006A10F4" w:rsidRPr="00563342">
        <w:rPr>
          <w:rFonts w:asciiTheme="minorHAnsi" w:hAnsiTheme="minorHAnsi" w:cstheme="minorHAnsi"/>
          <w:sz w:val="25"/>
          <w:szCs w:val="25"/>
        </w:rPr>
        <w:t>ει</w:t>
      </w:r>
      <w:r w:rsidRPr="00563342">
        <w:rPr>
          <w:rFonts w:asciiTheme="minorHAnsi" w:hAnsiTheme="minorHAnsi" w:cstheme="minorHAnsi"/>
          <w:sz w:val="25"/>
          <w:szCs w:val="25"/>
        </w:rPr>
        <w:t xml:space="preserve"> σχετικά με τη χρήση των μη διανεμητέων ποσών σύμφωνα με </w:t>
      </w:r>
      <w:r w:rsidR="006A10F4" w:rsidRPr="00563342">
        <w:rPr>
          <w:rFonts w:asciiTheme="minorHAnsi" w:hAnsiTheme="minorHAnsi" w:cstheme="minorHAnsi"/>
          <w:sz w:val="25"/>
          <w:szCs w:val="25"/>
          <w:shd w:val="clear" w:color="auto" w:fill="FFFFFF"/>
        </w:rPr>
        <w:t xml:space="preserve">τις βασικές αρχές που έχει θέσει σχετικά με το ζήτημα αυτό, λαμβάνοντας φυσικά υπ’ όψιν και τις γενικές διατάξεις του νόμου, μεταξύ των οποίων και το δικαίωμα των  δικαιούχων να αναζητήσουν τα δικαιώματα τους εφόσον  </w:t>
      </w:r>
      <w:r w:rsidRPr="00563342">
        <w:rPr>
          <w:rFonts w:asciiTheme="minorHAnsi" w:hAnsiTheme="minorHAnsi" w:cstheme="minorHAnsi"/>
          <w:sz w:val="25"/>
          <w:szCs w:val="25"/>
        </w:rPr>
        <w:t xml:space="preserve"> δεν έχουν παραγραφεί.</w:t>
      </w:r>
    </w:p>
    <w:p w:rsidR="00563342" w:rsidRDefault="00276BB7"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r w:rsidRPr="00563342">
        <w:rPr>
          <w:rStyle w:val="a7"/>
          <w:rFonts w:asciiTheme="minorHAnsi" w:hAnsiTheme="minorHAnsi" w:cstheme="minorHAnsi"/>
          <w:b w:val="0"/>
          <w:sz w:val="25"/>
          <w:szCs w:val="25"/>
        </w:rPr>
        <w:t>7.</w:t>
      </w:r>
      <w:r w:rsidRPr="00563342">
        <w:rPr>
          <w:rFonts w:asciiTheme="minorHAnsi" w:hAnsiTheme="minorHAnsi" w:cstheme="minorHAnsi"/>
          <w:sz w:val="25"/>
          <w:szCs w:val="25"/>
        </w:rPr>
        <w:t> </w:t>
      </w:r>
      <w:r w:rsidR="004D6CA6" w:rsidRPr="00563342">
        <w:rPr>
          <w:rFonts w:asciiTheme="minorHAnsi" w:hAnsiTheme="minorHAnsi" w:cstheme="minorHAnsi"/>
          <w:sz w:val="25"/>
          <w:szCs w:val="25"/>
        </w:rPr>
        <w:t xml:space="preserve">Τυχόν μελλοντικές νομοθετικές ρυθμίσεις αναφορικά με το ζήτημα των μη διανεμητέων, αλλά και τις δυνατότητες χρήσης τους, μετά την πάροδο συγκεκριμένων προθεσμιών, εφαρμόζονται αυτομάτως και ισχύουν αυτοδικαίως, έστω και εάν δεν αναφέρονται στο παρόν Καταστατικό. </w:t>
      </w:r>
    </w:p>
    <w:p w:rsidR="0065317D" w:rsidRPr="00563342" w:rsidRDefault="0065317D" w:rsidP="00563342">
      <w:pPr>
        <w:pStyle w:val="Web"/>
        <w:shd w:val="clear" w:color="auto" w:fill="FFFFFF"/>
        <w:spacing w:before="0" w:beforeAutospacing="0" w:after="135" w:afterAutospacing="0" w:line="360" w:lineRule="auto"/>
        <w:jc w:val="both"/>
        <w:rPr>
          <w:rFonts w:asciiTheme="minorHAnsi" w:hAnsiTheme="minorHAnsi" w:cstheme="minorHAnsi"/>
          <w:sz w:val="25"/>
          <w:szCs w:val="25"/>
        </w:rPr>
      </w:pPr>
    </w:p>
    <w:p w:rsidR="002056E3" w:rsidRPr="00563342" w:rsidRDefault="00BF4114" w:rsidP="00563342">
      <w:pPr>
        <w:spacing w:line="360" w:lineRule="auto"/>
        <w:jc w:val="both"/>
        <w:rPr>
          <w:rFonts w:asciiTheme="minorHAnsi" w:hAnsiTheme="minorHAnsi" w:cstheme="minorHAnsi"/>
          <w:b/>
          <w:sz w:val="25"/>
          <w:szCs w:val="25"/>
          <w:u w:val="single"/>
          <w:lang w:val="en-US"/>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32</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lang w:val="en-US"/>
        </w:rPr>
        <w:t xml:space="preserve"> - </w:t>
      </w:r>
      <w:r w:rsidR="002056E3" w:rsidRPr="00563342">
        <w:rPr>
          <w:rFonts w:asciiTheme="minorHAnsi" w:hAnsiTheme="minorHAnsi" w:cstheme="minorHAnsi"/>
          <w:b/>
          <w:sz w:val="25"/>
          <w:szCs w:val="25"/>
          <w:u w:val="single"/>
        </w:rPr>
        <w:t>Δάνεια συνεταιρισμού</w:t>
      </w:r>
    </w:p>
    <w:p w:rsidR="002056E3" w:rsidRPr="00563342" w:rsidRDefault="002056E3" w:rsidP="00563342">
      <w:pPr>
        <w:numPr>
          <w:ilvl w:val="0"/>
          <w:numId w:val="19"/>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Τα παρά του </w:t>
      </w:r>
      <w:r w:rsidR="00160D02"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λαμβανόμενα δάνεια, πιστώσεις, χρηματοδοτήσεις συνάπτονται από το Δ.Σ. αυτού (ανάλογα με τις ανάγκες και τις συνθήκες της αγοράς) ύστερα από απόφαση της Γ.Σ. η οποία θα καθορίζει ή αποδέχεται και τα ανώτατα όρια ποσού, επιτόκιο και τους λοιπούς όρους αυτών. Η απόφαση αυτή λαμβάνεται με την αυξημένη πλειοψηφία των τριών τετάρτων (3/4). Σε περίπτωση που το Δ.Σ. συνάψει τέτοιες συμβάσεις πριν λάβει άδεια της Γ.Σ., ο </w:t>
      </w:r>
      <w:r w:rsidR="007B3F85" w:rsidRPr="00563342">
        <w:rPr>
          <w:rFonts w:asciiTheme="minorHAnsi" w:hAnsiTheme="minorHAnsi" w:cstheme="minorHAnsi"/>
          <w:sz w:val="25"/>
          <w:szCs w:val="25"/>
        </w:rPr>
        <w:t xml:space="preserve">Οργανισμός  </w:t>
      </w:r>
      <w:r w:rsidRPr="00563342">
        <w:rPr>
          <w:rFonts w:asciiTheme="minorHAnsi" w:hAnsiTheme="minorHAnsi" w:cstheme="minorHAnsi"/>
          <w:sz w:val="25"/>
          <w:szCs w:val="25"/>
        </w:rPr>
        <w:t xml:space="preserve"> δεσμεύεται από αυτές μόνον εάν  εγκριθούν με όμοια λαμβανόμενη απόφαση από την πρώτη μετά την τέτοια σύμβαση Γ.Σ., αλλιώς ευθύνονται αυτά τα μέλη του Δ.Σ. (και τυχόν ο συνυπογράψας Δ/ντής) εις ολόκληρο το καθένα, για την εξυπηρέτηση των συμβάσεων αυτών και για κάθε ζημία και βλάβη του </w:t>
      </w:r>
      <w:r w:rsidR="007B3F85" w:rsidRPr="00563342">
        <w:rPr>
          <w:rFonts w:asciiTheme="minorHAnsi" w:hAnsiTheme="minorHAnsi" w:cstheme="minorHAnsi"/>
          <w:sz w:val="25"/>
          <w:szCs w:val="25"/>
        </w:rPr>
        <w:t>Οργανισμού</w:t>
      </w:r>
      <w:r w:rsidRPr="00563342">
        <w:rPr>
          <w:rFonts w:asciiTheme="minorHAnsi" w:hAnsiTheme="minorHAnsi" w:cstheme="minorHAnsi"/>
          <w:sz w:val="25"/>
          <w:szCs w:val="25"/>
        </w:rPr>
        <w:t>.</w:t>
      </w:r>
    </w:p>
    <w:p w:rsidR="002056E3" w:rsidRPr="00563342" w:rsidRDefault="002056E3" w:rsidP="00563342">
      <w:pPr>
        <w:numPr>
          <w:ilvl w:val="0"/>
          <w:numId w:val="19"/>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Ο </w:t>
      </w:r>
      <w:r w:rsidR="007B3F85" w:rsidRPr="00563342">
        <w:rPr>
          <w:rFonts w:asciiTheme="minorHAnsi" w:hAnsiTheme="minorHAnsi" w:cstheme="minorHAnsi"/>
          <w:sz w:val="25"/>
          <w:szCs w:val="25"/>
        </w:rPr>
        <w:t xml:space="preserve">Οργανισμός </w:t>
      </w:r>
      <w:r w:rsidRPr="00563342">
        <w:rPr>
          <w:rFonts w:asciiTheme="minorHAnsi" w:hAnsiTheme="minorHAnsi" w:cstheme="minorHAnsi"/>
          <w:sz w:val="25"/>
          <w:szCs w:val="25"/>
        </w:rPr>
        <w:t xml:space="preserve"> δύναται να χορηγεί στα μέλη του δάνεια ή πιστώσεις  προς διευκόλυνση αυτών σχετικά με την προώθηση των επαγγελματικών εργασιών, άτοκα, με απόφαση του Δ.Σ., μέσα στα πλαίσια και τους όρους που γενικά ή και ειδικά θα </w:t>
      </w:r>
      <w:r w:rsidR="004338DC" w:rsidRPr="00563342">
        <w:rPr>
          <w:rFonts w:asciiTheme="minorHAnsi" w:hAnsiTheme="minorHAnsi" w:cstheme="minorHAnsi"/>
          <w:sz w:val="25"/>
          <w:szCs w:val="25"/>
        </w:rPr>
        <w:t xml:space="preserve">έχει ορίσει  </w:t>
      </w:r>
      <w:r w:rsidRPr="00563342">
        <w:rPr>
          <w:rFonts w:asciiTheme="minorHAnsi" w:hAnsiTheme="minorHAnsi" w:cstheme="minorHAnsi"/>
          <w:sz w:val="25"/>
          <w:szCs w:val="25"/>
        </w:rPr>
        <w:t xml:space="preserve"> η Γ.Σ.</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33</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 Λογιστικό έτος – Χρήση</w:t>
      </w:r>
    </w:p>
    <w:p w:rsidR="002056E3"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Το λογιστικό έτος (ή οικονομική χρήση) αρχίζει την 1</w:t>
      </w:r>
      <w:r w:rsidRPr="00563342">
        <w:rPr>
          <w:rFonts w:asciiTheme="minorHAnsi" w:hAnsiTheme="minorHAnsi" w:cstheme="minorHAnsi"/>
          <w:sz w:val="25"/>
          <w:szCs w:val="25"/>
          <w:vertAlign w:val="superscript"/>
        </w:rPr>
        <w:t>ην</w:t>
      </w:r>
      <w:r w:rsidRPr="00563342">
        <w:rPr>
          <w:rFonts w:asciiTheme="minorHAnsi" w:hAnsiTheme="minorHAnsi" w:cstheme="minorHAnsi"/>
          <w:sz w:val="25"/>
          <w:szCs w:val="25"/>
        </w:rPr>
        <w:t xml:space="preserve"> Ιανουαρίου και λήγει την 31</w:t>
      </w:r>
      <w:r w:rsidRPr="00563342">
        <w:rPr>
          <w:rFonts w:asciiTheme="minorHAnsi" w:hAnsiTheme="minorHAnsi" w:cstheme="minorHAnsi"/>
          <w:sz w:val="25"/>
          <w:szCs w:val="25"/>
          <w:vertAlign w:val="superscript"/>
        </w:rPr>
        <w:t>ην</w:t>
      </w:r>
      <w:r w:rsidR="00563342">
        <w:rPr>
          <w:rFonts w:asciiTheme="minorHAnsi" w:hAnsiTheme="minorHAnsi" w:cstheme="minorHAnsi"/>
          <w:sz w:val="25"/>
          <w:szCs w:val="25"/>
        </w:rPr>
        <w:t xml:space="preserve"> Δεκεμβρίου του ίδιου έτους.</w:t>
      </w:r>
    </w:p>
    <w:p w:rsidR="00563342" w:rsidRPr="00563342" w:rsidRDefault="00563342" w:rsidP="00563342">
      <w:pPr>
        <w:spacing w:line="360" w:lineRule="auto"/>
        <w:jc w:val="both"/>
        <w:rPr>
          <w:rFonts w:asciiTheme="minorHAnsi" w:hAnsiTheme="minorHAnsi" w:cstheme="minorHAnsi"/>
          <w:sz w:val="25"/>
          <w:szCs w:val="25"/>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34</w:t>
      </w:r>
      <w:r w:rsidR="002056E3" w:rsidRPr="00563342">
        <w:rPr>
          <w:rFonts w:asciiTheme="minorHAnsi" w:hAnsiTheme="minorHAnsi" w:cstheme="minorHAnsi"/>
          <w:b/>
          <w:sz w:val="25"/>
          <w:szCs w:val="25"/>
          <w:u w:val="single"/>
          <w:vertAlign w:val="superscript"/>
        </w:rPr>
        <w:t>ο</w:t>
      </w:r>
      <w:r w:rsidR="002056E3" w:rsidRPr="00563342">
        <w:rPr>
          <w:rFonts w:asciiTheme="minorHAnsi" w:hAnsiTheme="minorHAnsi" w:cstheme="minorHAnsi"/>
          <w:b/>
          <w:sz w:val="25"/>
          <w:szCs w:val="25"/>
          <w:u w:val="single"/>
        </w:rPr>
        <w:t xml:space="preserve"> - Τηρούμενα βιβλία</w:t>
      </w:r>
    </w:p>
    <w:p w:rsidR="002056E3" w:rsidRPr="00563342" w:rsidRDefault="002056E3" w:rsidP="00563342">
      <w:pPr>
        <w:spacing w:line="48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Ο </w:t>
      </w:r>
      <w:r w:rsidR="007B3F85" w:rsidRPr="00563342">
        <w:rPr>
          <w:rFonts w:asciiTheme="minorHAnsi" w:hAnsiTheme="minorHAnsi" w:cstheme="minorHAnsi"/>
          <w:sz w:val="25"/>
          <w:szCs w:val="25"/>
        </w:rPr>
        <w:t xml:space="preserve">Οργανισμός  </w:t>
      </w:r>
      <w:r w:rsidRPr="00563342">
        <w:rPr>
          <w:rFonts w:asciiTheme="minorHAnsi" w:hAnsiTheme="minorHAnsi" w:cstheme="minorHAnsi"/>
          <w:sz w:val="25"/>
          <w:szCs w:val="25"/>
        </w:rPr>
        <w:t xml:space="preserve"> οφείλει να τηρεί τα βιβλία που προβλέπει η φορολογική νομοθεσία και επιπλέον :</w:t>
      </w:r>
    </w:p>
    <w:p w:rsidR="002056E3" w:rsidRPr="00563342" w:rsidRDefault="002056E3" w:rsidP="00563342">
      <w:pPr>
        <w:spacing w:line="480" w:lineRule="auto"/>
        <w:jc w:val="both"/>
        <w:rPr>
          <w:rFonts w:asciiTheme="minorHAnsi" w:hAnsiTheme="minorHAnsi" w:cstheme="minorHAnsi"/>
          <w:sz w:val="25"/>
          <w:szCs w:val="25"/>
        </w:rPr>
      </w:pPr>
      <w:r w:rsidRPr="00563342">
        <w:rPr>
          <w:rFonts w:asciiTheme="minorHAnsi" w:hAnsiTheme="minorHAnsi" w:cstheme="minorHAnsi"/>
          <w:sz w:val="25"/>
          <w:szCs w:val="25"/>
        </w:rPr>
        <w:t>α) βιβλίο μητρώου των μελών του συν/σμού και μερίδων αυτών,</w:t>
      </w:r>
    </w:p>
    <w:p w:rsidR="002056E3" w:rsidRPr="00563342" w:rsidRDefault="002056E3" w:rsidP="00563342">
      <w:pPr>
        <w:spacing w:line="480" w:lineRule="auto"/>
        <w:jc w:val="both"/>
        <w:rPr>
          <w:rFonts w:asciiTheme="minorHAnsi" w:hAnsiTheme="minorHAnsi" w:cstheme="minorHAnsi"/>
          <w:sz w:val="25"/>
          <w:szCs w:val="25"/>
        </w:rPr>
      </w:pPr>
      <w:r w:rsidRPr="00563342">
        <w:rPr>
          <w:rFonts w:asciiTheme="minorHAnsi" w:hAnsiTheme="minorHAnsi" w:cstheme="minorHAnsi"/>
          <w:sz w:val="25"/>
          <w:szCs w:val="25"/>
        </w:rPr>
        <w:t>β) βιβλίο πρακτικών Γ</w:t>
      </w:r>
      <w:r w:rsidR="004338DC" w:rsidRPr="00563342">
        <w:rPr>
          <w:rFonts w:asciiTheme="minorHAnsi" w:hAnsiTheme="minorHAnsi" w:cstheme="minorHAnsi"/>
          <w:sz w:val="25"/>
          <w:szCs w:val="25"/>
        </w:rPr>
        <w:t xml:space="preserve">ενικής  </w:t>
      </w:r>
      <w:r w:rsidRPr="00563342">
        <w:rPr>
          <w:rFonts w:asciiTheme="minorHAnsi" w:hAnsiTheme="minorHAnsi" w:cstheme="minorHAnsi"/>
          <w:sz w:val="25"/>
          <w:szCs w:val="25"/>
        </w:rPr>
        <w:t>Σ</w:t>
      </w:r>
      <w:r w:rsidR="004338DC" w:rsidRPr="00563342">
        <w:rPr>
          <w:rFonts w:asciiTheme="minorHAnsi" w:hAnsiTheme="minorHAnsi" w:cstheme="minorHAnsi"/>
          <w:sz w:val="25"/>
          <w:szCs w:val="25"/>
        </w:rPr>
        <w:t>υνέλευσης</w:t>
      </w:r>
    </w:p>
    <w:p w:rsidR="002056E3" w:rsidRPr="00563342" w:rsidRDefault="002056E3" w:rsidP="00563342">
      <w:pPr>
        <w:spacing w:line="480" w:lineRule="auto"/>
        <w:jc w:val="both"/>
        <w:rPr>
          <w:rFonts w:asciiTheme="minorHAnsi" w:hAnsiTheme="minorHAnsi" w:cstheme="minorHAnsi"/>
          <w:sz w:val="25"/>
          <w:szCs w:val="25"/>
        </w:rPr>
      </w:pPr>
      <w:r w:rsidRPr="00563342">
        <w:rPr>
          <w:rFonts w:asciiTheme="minorHAnsi" w:hAnsiTheme="minorHAnsi" w:cstheme="minorHAnsi"/>
          <w:sz w:val="25"/>
          <w:szCs w:val="25"/>
        </w:rPr>
        <w:t>γ) βιβλίο πρακτικών Δ</w:t>
      </w:r>
      <w:r w:rsidR="004338DC" w:rsidRPr="00563342">
        <w:rPr>
          <w:rFonts w:asciiTheme="minorHAnsi" w:hAnsiTheme="minorHAnsi" w:cstheme="minorHAnsi"/>
          <w:sz w:val="25"/>
          <w:szCs w:val="25"/>
        </w:rPr>
        <w:t xml:space="preserve">ιοικητικού  </w:t>
      </w:r>
      <w:r w:rsidRPr="00563342">
        <w:rPr>
          <w:rFonts w:asciiTheme="minorHAnsi" w:hAnsiTheme="minorHAnsi" w:cstheme="minorHAnsi"/>
          <w:sz w:val="25"/>
          <w:szCs w:val="25"/>
        </w:rPr>
        <w:t>Σ</w:t>
      </w:r>
      <w:r w:rsidR="004338DC" w:rsidRPr="00563342">
        <w:rPr>
          <w:rFonts w:asciiTheme="minorHAnsi" w:hAnsiTheme="minorHAnsi" w:cstheme="minorHAnsi"/>
          <w:sz w:val="25"/>
          <w:szCs w:val="25"/>
        </w:rPr>
        <w:t>υμβουλίου</w:t>
      </w:r>
      <w:r w:rsidRPr="00563342">
        <w:rPr>
          <w:rFonts w:asciiTheme="minorHAnsi" w:hAnsiTheme="minorHAnsi" w:cstheme="minorHAnsi"/>
          <w:sz w:val="25"/>
          <w:szCs w:val="25"/>
        </w:rPr>
        <w:t>,</w:t>
      </w:r>
    </w:p>
    <w:p w:rsidR="002056E3" w:rsidRPr="00563342" w:rsidRDefault="002056E3" w:rsidP="00563342">
      <w:pPr>
        <w:spacing w:line="48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δ) βιβλίο πρακτικών </w:t>
      </w:r>
      <w:r w:rsidR="004338DC" w:rsidRPr="00563342">
        <w:rPr>
          <w:rFonts w:asciiTheme="minorHAnsi" w:hAnsiTheme="minorHAnsi" w:cstheme="minorHAnsi"/>
          <w:sz w:val="25"/>
          <w:szCs w:val="25"/>
        </w:rPr>
        <w:t>Επ</w:t>
      </w:r>
      <w:r w:rsidRPr="00563342">
        <w:rPr>
          <w:rFonts w:asciiTheme="minorHAnsi" w:hAnsiTheme="minorHAnsi" w:cstheme="minorHAnsi"/>
          <w:sz w:val="25"/>
          <w:szCs w:val="25"/>
        </w:rPr>
        <w:t>οπτικού συμβουλίου</w:t>
      </w:r>
    </w:p>
    <w:p w:rsidR="002056E3" w:rsidRPr="00563342" w:rsidRDefault="002056E3" w:rsidP="00563342">
      <w:pPr>
        <w:spacing w:line="48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ε) βιβλίο πρακτικών </w:t>
      </w:r>
      <w:r w:rsidR="004338DC" w:rsidRPr="00563342">
        <w:rPr>
          <w:rFonts w:asciiTheme="minorHAnsi" w:hAnsiTheme="minorHAnsi" w:cstheme="minorHAnsi"/>
          <w:sz w:val="25"/>
          <w:szCs w:val="25"/>
        </w:rPr>
        <w:t>Π</w:t>
      </w:r>
      <w:r w:rsidRPr="00563342">
        <w:rPr>
          <w:rFonts w:asciiTheme="minorHAnsi" w:hAnsiTheme="minorHAnsi" w:cstheme="minorHAnsi"/>
          <w:sz w:val="25"/>
          <w:szCs w:val="25"/>
        </w:rPr>
        <w:t>ειθαρχικού συμβουλίου</w:t>
      </w:r>
    </w:p>
    <w:p w:rsidR="002056E3" w:rsidRPr="00563342" w:rsidRDefault="002056E3" w:rsidP="00563342">
      <w:pPr>
        <w:spacing w:line="480" w:lineRule="auto"/>
        <w:jc w:val="both"/>
        <w:rPr>
          <w:rFonts w:asciiTheme="minorHAnsi" w:hAnsiTheme="minorHAnsi" w:cstheme="minorHAnsi"/>
          <w:sz w:val="25"/>
          <w:szCs w:val="25"/>
        </w:rPr>
      </w:pPr>
      <w:r w:rsidRPr="00563342">
        <w:rPr>
          <w:rFonts w:asciiTheme="minorHAnsi" w:hAnsiTheme="minorHAnsi" w:cstheme="minorHAnsi"/>
          <w:sz w:val="25"/>
          <w:szCs w:val="25"/>
        </w:rPr>
        <w:t>στ) βιβλίο λογαριασμών καλυπτόμενων,</w:t>
      </w:r>
    </w:p>
    <w:p w:rsidR="00CE6A77" w:rsidRPr="00563342" w:rsidRDefault="00CE6A77" w:rsidP="00563342">
      <w:pPr>
        <w:spacing w:line="48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ζ) βιβλίο μητρώου μελών </w:t>
      </w:r>
    </w:p>
    <w:p w:rsidR="00CE6A77" w:rsidRPr="00563342" w:rsidRDefault="00CE6A77" w:rsidP="00563342">
      <w:pPr>
        <w:spacing w:line="480" w:lineRule="auto"/>
        <w:jc w:val="both"/>
        <w:rPr>
          <w:rFonts w:asciiTheme="minorHAnsi" w:hAnsiTheme="minorHAnsi" w:cstheme="minorHAnsi"/>
          <w:sz w:val="25"/>
          <w:szCs w:val="25"/>
        </w:rPr>
      </w:pPr>
      <w:r w:rsidRPr="00563342">
        <w:rPr>
          <w:rFonts w:asciiTheme="minorHAnsi" w:hAnsiTheme="minorHAnsi" w:cstheme="minorHAnsi"/>
          <w:sz w:val="25"/>
          <w:szCs w:val="25"/>
        </w:rPr>
        <w:t>η) βιβλίο μητρώου δικαιούχων</w:t>
      </w:r>
    </w:p>
    <w:p w:rsidR="004338DC" w:rsidRPr="00563342" w:rsidRDefault="004338DC" w:rsidP="00563342">
      <w:pPr>
        <w:spacing w:line="48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θ) βιβλίο καταγγελιών </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Τα λογιστικά βιβλία και γενικά όλα τα στοιχεία του συνεταιρισμού τηρούνται όπως οι εκάστοτε νόμοι προβλέπουν και επιτάσσουν και κατά τα κρατούντα στη Λογιστική Επιστήμη και πρακτική.</w:t>
      </w:r>
    </w:p>
    <w:p w:rsidR="002056E3" w:rsidRPr="00563342" w:rsidRDefault="00CE6A77"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Για όσα από τα ανωτέρω βιβλία απαιτείται θεώρηση από κάποια Αρχή, τηρείται η σχετική διαδικασία</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Εξυπακούεται ότι τα ως άνω βιβλία, εφόσον ο νόμος το επιτρέπ</w:t>
      </w:r>
      <w:r w:rsidR="00CE6A77" w:rsidRPr="00563342">
        <w:rPr>
          <w:rFonts w:asciiTheme="minorHAnsi" w:hAnsiTheme="minorHAnsi" w:cstheme="minorHAnsi"/>
          <w:sz w:val="25"/>
          <w:szCs w:val="25"/>
        </w:rPr>
        <w:t>ει</w:t>
      </w:r>
      <w:r w:rsidRPr="00563342">
        <w:rPr>
          <w:rFonts w:asciiTheme="minorHAnsi" w:hAnsiTheme="minorHAnsi" w:cstheme="minorHAnsi"/>
          <w:sz w:val="25"/>
          <w:szCs w:val="25"/>
        </w:rPr>
        <w:t>, μπορούν να τηρούνται με κινητά φύλλα ή και σε ηλεκτρονικά αρχεία, πάντοτε βέβαια στα κατά νόμο οριζόμενα γραφεία του συνεταιρισμού.</w:t>
      </w:r>
      <w:r w:rsidR="00CE6A77" w:rsidRPr="00563342">
        <w:rPr>
          <w:rFonts w:asciiTheme="minorHAnsi" w:hAnsiTheme="minorHAnsi" w:cstheme="minorHAnsi"/>
          <w:sz w:val="25"/>
          <w:szCs w:val="25"/>
        </w:rPr>
        <w:t xml:space="preserve"> Ομοίως εφόσον ο νόμος το επιτρέπει τα μητρώα μελών και δικαιούχων τηρούνται σε ένα βιβλίο, με την όμως ρητή σήμανση</w:t>
      </w:r>
      <w:r w:rsidR="004338DC" w:rsidRPr="00563342">
        <w:rPr>
          <w:rFonts w:asciiTheme="minorHAnsi" w:hAnsiTheme="minorHAnsi" w:cstheme="minorHAnsi"/>
          <w:sz w:val="25"/>
          <w:szCs w:val="25"/>
        </w:rPr>
        <w:t xml:space="preserve"> της ιδιότητας του καλυπτομένου και κάθε άλλου απαραίτητου στοιχείου.</w:t>
      </w:r>
    </w:p>
    <w:p w:rsidR="00CE6A77" w:rsidRPr="00563342" w:rsidRDefault="00CE6A77"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3</w:t>
      </w:r>
      <w:r w:rsidR="00CE6A77" w:rsidRPr="00563342">
        <w:rPr>
          <w:rFonts w:asciiTheme="minorHAnsi" w:hAnsiTheme="minorHAnsi" w:cstheme="minorHAnsi"/>
          <w:b/>
          <w:sz w:val="25"/>
          <w:szCs w:val="25"/>
          <w:u w:val="single"/>
        </w:rPr>
        <w:t>5</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Τροποποίηση καταστατικού- κανονισμών</w:t>
      </w:r>
    </w:p>
    <w:p w:rsidR="002056E3" w:rsidRPr="00563342" w:rsidRDefault="004338DC"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1. </w:t>
      </w:r>
      <w:r w:rsidR="002056E3" w:rsidRPr="00563342">
        <w:rPr>
          <w:rFonts w:asciiTheme="minorHAnsi" w:hAnsiTheme="minorHAnsi" w:cstheme="minorHAnsi"/>
          <w:sz w:val="25"/>
          <w:szCs w:val="25"/>
        </w:rPr>
        <w:t>Το παρόν καταστατικό δύναται να τροποποιηθεί με απόφαση της Γ.Σ. ειδικά προς τούτο συγκαλούμενης.</w:t>
      </w:r>
    </w:p>
    <w:p w:rsidR="002056E3" w:rsidRPr="00563342" w:rsidRDefault="004338DC" w:rsidP="00563342">
      <w:pPr>
        <w:spacing w:line="360" w:lineRule="auto"/>
        <w:jc w:val="both"/>
        <w:rPr>
          <w:rFonts w:asciiTheme="minorHAnsi" w:hAnsiTheme="minorHAnsi" w:cstheme="minorHAnsi"/>
          <w:strike/>
          <w:sz w:val="25"/>
          <w:szCs w:val="25"/>
        </w:rPr>
      </w:pPr>
      <w:r w:rsidRPr="00563342">
        <w:rPr>
          <w:rFonts w:asciiTheme="minorHAnsi" w:hAnsiTheme="minorHAnsi" w:cstheme="minorHAnsi"/>
          <w:sz w:val="25"/>
          <w:szCs w:val="25"/>
        </w:rPr>
        <w:t xml:space="preserve">2. </w:t>
      </w:r>
      <w:r w:rsidR="002056E3" w:rsidRPr="00563342">
        <w:rPr>
          <w:rFonts w:asciiTheme="minorHAnsi" w:hAnsiTheme="minorHAnsi" w:cstheme="minorHAnsi"/>
          <w:sz w:val="25"/>
          <w:szCs w:val="25"/>
        </w:rPr>
        <w:t xml:space="preserve">Η απόφαση της Γ.Σ. που λαμβάνεται </w:t>
      </w:r>
      <w:r w:rsidR="00A93CCF" w:rsidRPr="00563342">
        <w:rPr>
          <w:rFonts w:asciiTheme="minorHAnsi" w:hAnsiTheme="minorHAnsi" w:cstheme="minorHAnsi"/>
          <w:sz w:val="25"/>
          <w:szCs w:val="25"/>
        </w:rPr>
        <w:t xml:space="preserve">αναλόγως του θέματος, σύμφωνα με τα όσα ορίζονται ανωτέρω στο οικείο άρθρο του Καταστατικού </w:t>
      </w:r>
      <w:r w:rsidRPr="00563342">
        <w:rPr>
          <w:rFonts w:asciiTheme="minorHAnsi" w:hAnsiTheme="minorHAnsi" w:cstheme="minorHAnsi"/>
          <w:sz w:val="25"/>
          <w:szCs w:val="25"/>
        </w:rPr>
        <w:t>.</w:t>
      </w:r>
    </w:p>
    <w:p w:rsidR="002056E3" w:rsidRPr="00563342" w:rsidRDefault="004338DC"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3. </w:t>
      </w:r>
      <w:r w:rsidR="002056E3" w:rsidRPr="00563342">
        <w:rPr>
          <w:rFonts w:asciiTheme="minorHAnsi" w:hAnsiTheme="minorHAnsi" w:cstheme="minorHAnsi"/>
          <w:sz w:val="25"/>
          <w:szCs w:val="25"/>
        </w:rPr>
        <w:t>Κάθε τροποποίηση καταστατικού υποβάλλεται στην εποπτεύουσα αρχή, όπως ο νόμος κάθε φορά ορίζει.</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4.  Οι με βάση το καταστατικό εκδιδόμενοι κανονισμοί λειτουργίας  του </w:t>
      </w:r>
      <w:r w:rsidR="00A60D62" w:rsidRPr="00563342">
        <w:rPr>
          <w:rFonts w:asciiTheme="minorHAnsi" w:hAnsiTheme="minorHAnsi" w:cstheme="minorHAnsi"/>
          <w:sz w:val="25"/>
          <w:szCs w:val="25"/>
        </w:rPr>
        <w:t>Οργανισμού</w:t>
      </w:r>
      <w:r w:rsidRPr="00563342">
        <w:rPr>
          <w:rFonts w:asciiTheme="minorHAnsi" w:hAnsiTheme="minorHAnsi" w:cstheme="minorHAnsi"/>
          <w:sz w:val="25"/>
          <w:szCs w:val="25"/>
        </w:rPr>
        <w:t xml:space="preserve"> και τυχόν τμημάτων, επιτροπών, συμβουλίων κλπ  αυτού, τροποποιούνται με αποφάσεις της Γ.Σ. λαμβανόμενες με την συνηθισμένη απαρτία και πλειοψηφία, εκτός εάν προβλέπεται κάτι άλλο ειδικά από το νόμο ή το καταστατικό και κωδικοποιούνται από το Δ.Σ., δίχως αυτές οι ενέργειες να θεωρούνται τροποποιήσεις του καταστατικού.</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color w:val="26282A"/>
          <w:sz w:val="25"/>
          <w:szCs w:val="25"/>
        </w:rPr>
      </w:pPr>
      <w:r w:rsidRPr="00563342">
        <w:rPr>
          <w:rFonts w:asciiTheme="minorHAnsi" w:hAnsiTheme="minorHAnsi" w:cstheme="minorHAnsi"/>
          <w:b/>
          <w:bCs/>
          <w:iCs/>
          <w:color w:val="26282A"/>
          <w:sz w:val="25"/>
          <w:szCs w:val="25"/>
          <w:u w:val="single"/>
        </w:rPr>
        <w:t>Άρθρο  36</w:t>
      </w:r>
      <w:r w:rsidRPr="00563342">
        <w:rPr>
          <w:rFonts w:asciiTheme="minorHAnsi" w:hAnsiTheme="minorHAnsi" w:cstheme="minorHAnsi"/>
          <w:b/>
          <w:bCs/>
          <w:iCs/>
          <w:color w:val="26282A"/>
          <w:sz w:val="25"/>
          <w:szCs w:val="25"/>
          <w:u w:val="single"/>
          <w:vertAlign w:val="superscript"/>
        </w:rPr>
        <w:t>ο</w:t>
      </w:r>
      <w:r w:rsidRPr="00563342">
        <w:rPr>
          <w:rFonts w:asciiTheme="minorHAnsi" w:hAnsiTheme="minorHAnsi" w:cstheme="minorHAnsi"/>
          <w:b/>
          <w:bCs/>
          <w:iCs/>
          <w:color w:val="26282A"/>
          <w:sz w:val="25"/>
          <w:szCs w:val="25"/>
          <w:u w:val="single"/>
        </w:rPr>
        <w:t> – Λόγοι Διάλυσης συνεταιρισμού  </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color w:val="26282A"/>
          <w:sz w:val="25"/>
          <w:szCs w:val="25"/>
        </w:rPr>
      </w:pPr>
      <w:r w:rsidRPr="00563342">
        <w:rPr>
          <w:rFonts w:asciiTheme="minorHAnsi" w:hAnsiTheme="minorHAnsi" w:cstheme="minorHAnsi"/>
          <w:iCs/>
          <w:color w:val="26282A"/>
          <w:sz w:val="25"/>
          <w:szCs w:val="25"/>
        </w:rPr>
        <w:t>1.  Ο συνεταιρισμός διαλύεται:</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color w:val="26282A"/>
          <w:sz w:val="25"/>
          <w:szCs w:val="25"/>
        </w:rPr>
      </w:pPr>
      <w:r w:rsidRPr="00563342">
        <w:rPr>
          <w:rFonts w:asciiTheme="minorHAnsi" w:hAnsiTheme="minorHAnsi" w:cstheme="minorHAnsi"/>
          <w:iCs/>
          <w:color w:val="26282A"/>
          <w:sz w:val="25"/>
          <w:szCs w:val="25"/>
        </w:rPr>
        <w:t>α.  αν τα μέλη του μειωθούν κάτω των 10.</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color w:val="26282A"/>
          <w:sz w:val="25"/>
          <w:szCs w:val="25"/>
        </w:rPr>
      </w:pPr>
      <w:r w:rsidRPr="00563342">
        <w:rPr>
          <w:rFonts w:asciiTheme="minorHAnsi" w:hAnsiTheme="minorHAnsi" w:cstheme="minorHAnsi"/>
          <w:iCs/>
          <w:color w:val="26282A"/>
          <w:sz w:val="25"/>
          <w:szCs w:val="25"/>
        </w:rPr>
        <w:t>β.  όταν λήξει ο χρόνος διάρκειάς του που ορίζει το καταστατικό και δεν αποφασίστηκε η παράτασή του από την Γ.Σ.</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iCs/>
          <w:color w:val="26282A"/>
          <w:sz w:val="25"/>
          <w:szCs w:val="25"/>
        </w:rPr>
        <w:t>γ</w:t>
      </w:r>
      <w:r w:rsidRPr="00563342">
        <w:rPr>
          <w:rFonts w:asciiTheme="minorHAnsi" w:hAnsiTheme="minorHAnsi" w:cstheme="minorHAnsi"/>
          <w:iCs/>
          <w:sz w:val="25"/>
          <w:szCs w:val="25"/>
        </w:rPr>
        <w:t>. αν αποφασίσει σχετικώς  η Γ.Σ.</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iCs/>
          <w:sz w:val="25"/>
          <w:szCs w:val="25"/>
        </w:rPr>
        <w:t>δ.  αν κηρυχθεί σε πτώχευση</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iCs/>
          <w:sz w:val="25"/>
          <w:szCs w:val="25"/>
        </w:rPr>
        <w:t>ε. Εάν ανακληθεί οριστικώς η άδεια του Οργανισμού.</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iCs/>
          <w:sz w:val="25"/>
          <w:szCs w:val="25"/>
        </w:rPr>
        <w:t>Στ. Στις λοιπές περιπτώσεις που ορίζεται εκ των εκάστοτε ισχυόντων νόμων.</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iCs/>
          <w:sz w:val="25"/>
          <w:szCs w:val="25"/>
        </w:rPr>
        <w:t>Η διάλυση καταχωρίζεται στο μητρώο συνεταιρισμών του Ειρηνοδικείου στην περιφέρεια  του οποίου εδρεύει ο συν/σμός.</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b/>
          <w:bCs/>
          <w:iCs/>
          <w:sz w:val="25"/>
          <w:szCs w:val="25"/>
          <w:u w:val="single"/>
        </w:rPr>
      </w:pP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b/>
          <w:bCs/>
          <w:iCs/>
          <w:sz w:val="25"/>
          <w:szCs w:val="25"/>
          <w:u w:val="single"/>
        </w:rPr>
        <w:t>Άρθρο 37</w:t>
      </w:r>
      <w:r w:rsidRPr="00563342">
        <w:rPr>
          <w:rFonts w:asciiTheme="minorHAnsi" w:hAnsiTheme="minorHAnsi" w:cstheme="minorHAnsi"/>
          <w:b/>
          <w:bCs/>
          <w:iCs/>
          <w:sz w:val="25"/>
          <w:szCs w:val="25"/>
          <w:u w:val="single"/>
          <w:vertAlign w:val="superscript"/>
        </w:rPr>
        <w:t>ο</w:t>
      </w:r>
      <w:r w:rsidRPr="00563342">
        <w:rPr>
          <w:rFonts w:asciiTheme="minorHAnsi" w:hAnsiTheme="minorHAnsi" w:cstheme="minorHAnsi"/>
          <w:b/>
          <w:bCs/>
          <w:iCs/>
          <w:sz w:val="25"/>
          <w:szCs w:val="25"/>
          <w:u w:val="single"/>
        </w:rPr>
        <w:t> Συνέπειες διάλυσης συνεταιρισμού</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iCs/>
          <w:sz w:val="25"/>
          <w:szCs w:val="25"/>
        </w:rPr>
        <w:t xml:space="preserve">1.         Τη διάλυση του Οργανισμού   ακολουθεί αυτοδίκαια και η λύση της σύμβασης του Οργανισμού  με τον διευθυντή (θεωρούμενης ως ορισμένης από τούτο διάρκειας, δίχως  οποιοδήποτε δικαίωμα </w:t>
      </w:r>
      <w:r w:rsidRPr="00563342">
        <w:rPr>
          <w:rFonts w:asciiTheme="minorHAnsi" w:hAnsiTheme="minorHAnsi" w:cstheme="minorHAnsi"/>
          <w:iCs/>
          <w:sz w:val="25"/>
          <w:szCs w:val="25"/>
        </w:rPr>
        <w:lastRenderedPageBreak/>
        <w:t>αυτού σε αποζημίωση κλπ) και η λύση των συμβάσεων των υπαλλήλων (με τις εύλογες και σύννομες- για αυτούς- αποζημιώσεις) και βέβαια η εκκαθάριση των λογαριασμών των καλυπτόμενων και αυτού του Οργανισμού  γενικά.</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iCs/>
          <w:sz w:val="25"/>
          <w:szCs w:val="25"/>
        </w:rPr>
        <w:t>            Αν ο Οργανισμός κηρυχθεί σε πτώχευση, ακολουθείται η διαδικασία που προβλέπει ο οικείος νόμος.</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iCs/>
          <w:sz w:val="25"/>
          <w:szCs w:val="25"/>
        </w:rPr>
        <w:t>            Την εκκαθάριση διενεργεί το (τελευταίο) εποπτικό συμβούλιο μέχρι την τυχόν αντικατάστασή του με άλλο ή άλλους - ειδικά οριζόμενους – εκκαθαριστές από την Γ.Σ. που υφίσταται μέχρι το πέρας της εκκαθάρισης και λειτουργεί μέχρι τότε κατά τα προβλεπόμενα για τις ανάγκες αυτής. Οι εκκαθαριστές (εποπτικό συμβούλιο ή άλλο) ενεργούν για τις ανάγκες της εκκαθάρισης, έχουν την εξουσία, αρμοδιότητες και υποχρεώσεις του Δ.Σ. και του διευθυντή και διέπονται από τις περί αυτού διατάξεις του παρόντος. Ο Οργανισμός   λογίζεται ότι εξακολουθεί να υφίσταται και μετά την διάλυσή του, εφόσον διαρκεί η εκκαθάριση. Κατά την εκκαθάριση διεκπεραιώνονται οι εκκρεμείς υποθέσεις και ιδίως εισπράττονται οι απαιτήσεις, ρευστοποιείται η περιουσία και πληρώνονται τα χρέη και οι υποχρεώσεις (και τα τυχόν υπόλοιπα των δικαιωμάτων των καλυπτόμενων) του Οργανισμού.</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iCs/>
          <w:sz w:val="25"/>
          <w:szCs w:val="25"/>
        </w:rPr>
        <w:t>            Το υπόλοιπο διανέμεται στους συνεταίρους ανάλογα με τις μερίδες τους.</w:t>
      </w:r>
    </w:p>
    <w:p w:rsidR="008275DB" w:rsidRPr="00563342" w:rsidRDefault="008275DB" w:rsidP="00563342">
      <w:pPr>
        <w:pStyle w:val="yiv3448907442msonormal"/>
        <w:shd w:val="clear" w:color="auto" w:fill="FFFFFF"/>
        <w:spacing w:line="360" w:lineRule="auto"/>
        <w:jc w:val="both"/>
        <w:rPr>
          <w:rFonts w:asciiTheme="minorHAnsi" w:hAnsiTheme="minorHAnsi" w:cstheme="minorHAnsi"/>
          <w:sz w:val="25"/>
          <w:szCs w:val="25"/>
        </w:rPr>
      </w:pPr>
      <w:r w:rsidRPr="00563342">
        <w:rPr>
          <w:rFonts w:asciiTheme="minorHAnsi" w:hAnsiTheme="minorHAnsi" w:cstheme="minorHAnsi"/>
          <w:iCs/>
          <w:sz w:val="25"/>
          <w:szCs w:val="25"/>
        </w:rPr>
        <w:t>1.</w:t>
      </w:r>
      <w:r w:rsidRPr="00563342">
        <w:rPr>
          <w:rFonts w:asciiTheme="minorHAnsi" w:hAnsiTheme="minorHAnsi" w:cstheme="minorHAnsi"/>
          <w:sz w:val="25"/>
          <w:szCs w:val="25"/>
        </w:rPr>
        <w:t>      </w:t>
      </w:r>
      <w:r w:rsidRPr="00563342">
        <w:rPr>
          <w:rFonts w:asciiTheme="minorHAnsi" w:hAnsiTheme="minorHAnsi" w:cstheme="minorHAnsi"/>
          <w:iCs/>
          <w:sz w:val="25"/>
          <w:szCs w:val="25"/>
        </w:rPr>
        <w:t>Αν ο Οργανισμός   διαλύθηκε λόγω λήξης της διάρκειάς του ή λόγω της πτώχευσής του, η οποία όμως ανακλήθηκε ή περατώθηκε με συμβιβασμό, είναι δυνατή η αναβίωση του με απόφαση της Γ.Σ.  που καταχωρίζεται στο μητρώο της παρ. 3 του άρθρου 1 του Ν. 1667/86. Σε περίπτωση διάλυσης του Οργανισμού  για το λόγο ότι μειώθηκαν τα μέλη κάτω των δέκα, η αναβίωση είναι δυνατή, αν μέσα σε τρεις μήνες συμπληρωθεί ο απαιτούμενος ελάχιστος αριθμός μελών  και ακολουθήσει μέσα σε ένα μήνα απόφαση της Γ.Σ. που συγκαλείται εκτάκτως για να αποφασίσει για την αναβίωση του Οργανισμού. Σε περίπτωση αναβίωσης λογίζεται ότι ο Οργανισμός    δεν έχει ποτέ διαλυθεί. Η αναβίωση αποκλείεται όταν έχει αρχίσει η διανομή του υπολοίπου στους συνεταίρους.</w:t>
      </w: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3</w:t>
      </w:r>
      <w:r w:rsidR="00A93CCF" w:rsidRPr="00563342">
        <w:rPr>
          <w:rFonts w:asciiTheme="minorHAnsi" w:hAnsiTheme="minorHAnsi" w:cstheme="minorHAnsi"/>
          <w:b/>
          <w:sz w:val="25"/>
          <w:szCs w:val="25"/>
          <w:u w:val="single"/>
        </w:rPr>
        <w:t>8</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Συγχώνευση συνεταιρισμών</w:t>
      </w:r>
    </w:p>
    <w:p w:rsidR="00A60D6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r w:rsidR="00A60D62" w:rsidRPr="00563342">
        <w:rPr>
          <w:rFonts w:asciiTheme="minorHAnsi" w:hAnsiTheme="minorHAnsi" w:cstheme="minorHAnsi"/>
          <w:sz w:val="25"/>
          <w:szCs w:val="25"/>
          <w:lang w:val="en-US"/>
        </w:rPr>
        <w:t>O</w:t>
      </w:r>
      <w:r w:rsidR="00A60D62" w:rsidRPr="00563342">
        <w:rPr>
          <w:rFonts w:asciiTheme="minorHAnsi" w:hAnsiTheme="minorHAnsi" w:cstheme="minorHAnsi"/>
          <w:sz w:val="25"/>
          <w:szCs w:val="25"/>
        </w:rPr>
        <w:t xml:space="preserve"> Οργανισμός μπορεί να συγ</w:t>
      </w:r>
      <w:r w:rsidR="00631B2B" w:rsidRPr="00563342">
        <w:rPr>
          <w:rFonts w:asciiTheme="minorHAnsi" w:hAnsiTheme="minorHAnsi" w:cstheme="minorHAnsi"/>
          <w:sz w:val="25"/>
          <w:szCs w:val="25"/>
        </w:rPr>
        <w:t xml:space="preserve">χωνευθεί με άλλο ΟΣΔ  καθώς και να μετάσχει σε Ενιαίο ΟΣΔ,  τηρώντας τις διαδικασίες που προβλέπονται από τους οικείους νόμους. Η απόφαση για  την συγχώνευση με άλλον ΟΣΔ ή την συμμετοχή σε ενιαίο ΟΣΔ, λαμβάνεται από την Γενική Συνέλευση.  </w:t>
      </w:r>
    </w:p>
    <w:p w:rsidR="00563342" w:rsidRDefault="00563342" w:rsidP="00563342">
      <w:pPr>
        <w:spacing w:line="360" w:lineRule="auto"/>
        <w:jc w:val="both"/>
        <w:rPr>
          <w:rFonts w:asciiTheme="minorHAnsi" w:hAnsiTheme="minorHAnsi" w:cstheme="minorHAnsi"/>
          <w:sz w:val="25"/>
          <w:szCs w:val="25"/>
        </w:rPr>
      </w:pPr>
    </w:p>
    <w:p w:rsidR="00563342" w:rsidRPr="00563342" w:rsidRDefault="00563342"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 xml:space="preserve">Άρθρο </w:t>
      </w:r>
      <w:r w:rsidR="00A93CCF" w:rsidRPr="00563342">
        <w:rPr>
          <w:rFonts w:asciiTheme="minorHAnsi" w:hAnsiTheme="minorHAnsi" w:cstheme="minorHAnsi"/>
          <w:b/>
          <w:sz w:val="25"/>
          <w:szCs w:val="25"/>
          <w:u w:val="single"/>
        </w:rPr>
        <w:t>39</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Κάλυψη ζημιών</w:t>
      </w:r>
    </w:p>
    <w:p w:rsidR="002056E3"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ab/>
        <w:t>Αν ο</w:t>
      </w:r>
      <w:r w:rsidR="00631B2B" w:rsidRPr="00563342">
        <w:rPr>
          <w:rFonts w:asciiTheme="minorHAnsi" w:hAnsiTheme="minorHAnsi" w:cstheme="minorHAnsi"/>
          <w:sz w:val="25"/>
          <w:szCs w:val="25"/>
        </w:rPr>
        <w:t xml:space="preserve"> Οργανισμός  </w:t>
      </w:r>
      <w:r w:rsidRPr="00563342">
        <w:rPr>
          <w:rFonts w:asciiTheme="minorHAnsi" w:hAnsiTheme="minorHAnsi" w:cstheme="minorHAnsi"/>
          <w:sz w:val="25"/>
          <w:szCs w:val="25"/>
        </w:rPr>
        <w:t>αδυνατεί να πληρώσει τις ληξιπρόθεσμες οφειλές του ή εάν κατά την σύνταξη του ισολογισμού διαπιστωθεί ότι το παθητικό υπερβαίνει το ενεργητικό κατά το ένα τρίτο του συνολικού ποσού της ευθύνης όλων των</w:t>
      </w:r>
      <w:r w:rsidR="00631B2B" w:rsidRPr="00563342">
        <w:rPr>
          <w:rFonts w:asciiTheme="minorHAnsi" w:hAnsiTheme="minorHAnsi" w:cstheme="minorHAnsi"/>
          <w:sz w:val="25"/>
          <w:szCs w:val="25"/>
        </w:rPr>
        <w:t xml:space="preserve"> μελών-</w:t>
      </w:r>
      <w:r w:rsidRPr="00563342">
        <w:rPr>
          <w:rFonts w:asciiTheme="minorHAnsi" w:hAnsiTheme="minorHAnsi" w:cstheme="minorHAnsi"/>
          <w:sz w:val="25"/>
          <w:szCs w:val="25"/>
        </w:rPr>
        <w:t xml:space="preserve"> συνεταίρων, το Δ.Σ. υποχρεούται να συγκαλέσει χωρίς υπαίτια καθυστέρηση τη Γ.Σ. με θέμα την επιβολή έκτακτης εισφοράς στους συνεταίρους. Στη Γ.Σ. υποβάλλεται ισολογισμός και έκθεση του Δ.Σ. για την περιουσιακή  κατάσταση του </w:t>
      </w:r>
      <w:r w:rsidR="00631B2B"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και την προτεινόμενη έκτακτη εισφορά. Η έκτακτη εισφορά επιβάλλεται στα μέλη κατ’ αναλογίαν των συνεταιριστικών μερίδων αν το αποφασίσει η Γ.Σ. με την απαρτία του άρθρου 5 παρ. 4 του Ν. 1667/86 και απόλυτη πλειοψηφία του συνόλου των μελών του συν/σμού. Πίνακας για τις έκτακτες εισφορές που επιβλήθηκαν και τις τυχόν καθυστερούμενες τακτικές εισφορές υποβάλλεται αμέσως από το Δ.Σ. στο Ειρηνοδικείου και κηρύσσεται απ αυτό εκτελεστός.</w:t>
      </w:r>
    </w:p>
    <w:p w:rsidR="00563342" w:rsidRPr="00563342" w:rsidRDefault="00563342"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4</w:t>
      </w:r>
      <w:r w:rsidR="00A93CCF" w:rsidRPr="00563342">
        <w:rPr>
          <w:rFonts w:asciiTheme="minorHAnsi" w:hAnsiTheme="minorHAnsi" w:cstheme="minorHAnsi"/>
          <w:b/>
          <w:sz w:val="25"/>
          <w:szCs w:val="25"/>
          <w:u w:val="single"/>
        </w:rPr>
        <w:t>0</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Πτώχευση</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     Συνεταιρισμός  κηρύσσεται σε πτώχευση στις περιπτώσεις που αδυνατεί να πληρώσει τις ληξιπρόθεσμες οφειλές του κλπ.</w:t>
      </w:r>
    </w:p>
    <w:p w:rsidR="002056E3" w:rsidRPr="00563342" w:rsidRDefault="008C2AB0"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α. </w:t>
      </w:r>
      <w:r w:rsidR="002056E3" w:rsidRPr="00563342">
        <w:rPr>
          <w:rFonts w:asciiTheme="minorHAnsi" w:hAnsiTheme="minorHAnsi" w:cstheme="minorHAnsi"/>
          <w:sz w:val="25"/>
          <w:szCs w:val="25"/>
        </w:rPr>
        <w:t>Με αίτηση οποιουδήποτε δανειστή, αν το ΔΣ δεν συγκαλεί τη ΓΣ για την επιβολή έκτακτης εισφοράς.</w:t>
      </w:r>
    </w:p>
    <w:p w:rsidR="002056E3" w:rsidRDefault="008C2AB0"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β. </w:t>
      </w:r>
      <w:r w:rsidR="002056E3" w:rsidRPr="00563342">
        <w:rPr>
          <w:rFonts w:asciiTheme="minorHAnsi" w:hAnsiTheme="minorHAnsi" w:cstheme="minorHAnsi"/>
          <w:sz w:val="25"/>
          <w:szCs w:val="25"/>
        </w:rPr>
        <w:t>Με αίτηση του συνεταιρισμού ή οποιουδήποτε δανειστή, αν η επιβολή έκτακτης εισφοράς αποτύχει. Αρμόδιο για την πτώχευση δικαστήριο είναι το Ειρηνοδικείου  της έδρας του συν/σμού. Καθήκοντα εισηγητή – δικαστή εκτελεί ο Ειρηνοδίκης</w:t>
      </w:r>
      <w:r w:rsidR="00A93CCF" w:rsidRPr="00563342">
        <w:rPr>
          <w:rFonts w:asciiTheme="minorHAnsi" w:hAnsiTheme="minorHAnsi" w:cstheme="minorHAnsi"/>
          <w:sz w:val="25"/>
          <w:szCs w:val="25"/>
        </w:rPr>
        <w:t>, εκτός εάν άλλως ο νόμος ορίζει</w:t>
      </w:r>
      <w:r w:rsidR="002056E3" w:rsidRPr="00563342">
        <w:rPr>
          <w:rFonts w:asciiTheme="minorHAnsi" w:hAnsiTheme="minorHAnsi" w:cstheme="minorHAnsi"/>
          <w:sz w:val="25"/>
          <w:szCs w:val="25"/>
        </w:rPr>
        <w:t>. Σύνδικος διορίζεται αυτός που  υποδεικνύει η πλειοψηφία των πιστωτών, εκτός αν σπουδαίος λόγος δεν το επιτρέπει.</w:t>
      </w:r>
    </w:p>
    <w:p w:rsidR="00563342" w:rsidRPr="00563342" w:rsidRDefault="00563342"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4</w:t>
      </w:r>
      <w:r w:rsidR="00A93CCF" w:rsidRPr="00563342">
        <w:rPr>
          <w:rFonts w:asciiTheme="minorHAnsi" w:hAnsiTheme="minorHAnsi" w:cstheme="minorHAnsi"/>
          <w:b/>
          <w:sz w:val="25"/>
          <w:szCs w:val="25"/>
          <w:u w:val="single"/>
        </w:rPr>
        <w:t>1</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Σφραγίδα του Συνεταιρισμού</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Ο </w:t>
      </w:r>
      <w:r w:rsidR="00425E76" w:rsidRPr="00563342">
        <w:rPr>
          <w:rFonts w:asciiTheme="minorHAnsi" w:hAnsiTheme="minorHAnsi" w:cstheme="minorHAnsi"/>
          <w:sz w:val="25"/>
          <w:szCs w:val="25"/>
        </w:rPr>
        <w:t xml:space="preserve">Οργανισμός  </w:t>
      </w:r>
      <w:r w:rsidRPr="00563342">
        <w:rPr>
          <w:rFonts w:asciiTheme="minorHAnsi" w:hAnsiTheme="minorHAnsi" w:cstheme="minorHAnsi"/>
          <w:sz w:val="25"/>
          <w:szCs w:val="25"/>
        </w:rPr>
        <w:t xml:space="preserve"> χρησιμοποιεί δική του σφραγίδα σε κυκλικό σχήμα, η οποία αναγράφει γύρωθεν είτε και σε δύο επάλληλους κύκλους την επωνυμία αυτού και στο κέντρο το έτος Ίδρυσης του </w:t>
      </w:r>
      <w:r w:rsidR="00425E76" w:rsidRPr="00563342">
        <w:rPr>
          <w:rFonts w:asciiTheme="minorHAnsi" w:hAnsiTheme="minorHAnsi" w:cstheme="minorHAnsi"/>
          <w:sz w:val="25"/>
          <w:szCs w:val="25"/>
        </w:rPr>
        <w:t>Οργανισμού</w:t>
      </w:r>
      <w:r w:rsidRPr="00563342">
        <w:rPr>
          <w:rFonts w:asciiTheme="minorHAnsi" w:hAnsiTheme="minorHAnsi" w:cstheme="minorHAnsi"/>
          <w:sz w:val="25"/>
          <w:szCs w:val="25"/>
        </w:rPr>
        <w:t>. Στο κέντρο ή ανάμεσα στους επάλληλους κύκλους μπορεί να παρατεθεί εικόνα - σύμβολο σχετικό με την επωνυμία ή /και την δραστηριότητα των ιδρυτών ή/και του συν/σμού  (μετά από σχετική απόφαση του Δ.Σ.).</w:t>
      </w:r>
    </w:p>
    <w:p w:rsidR="008275DB" w:rsidRPr="00563342" w:rsidRDefault="008275DB" w:rsidP="00563342">
      <w:pPr>
        <w:spacing w:line="360" w:lineRule="auto"/>
        <w:jc w:val="both"/>
        <w:rPr>
          <w:rFonts w:asciiTheme="minorHAnsi" w:hAnsiTheme="minorHAnsi" w:cstheme="minorHAnsi"/>
          <w:sz w:val="25"/>
          <w:szCs w:val="25"/>
        </w:rPr>
      </w:pPr>
    </w:p>
    <w:p w:rsidR="008275DB"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4</w:t>
      </w:r>
      <w:r w:rsidR="00A243B2">
        <w:rPr>
          <w:rFonts w:asciiTheme="minorHAnsi" w:hAnsiTheme="minorHAnsi" w:cstheme="minorHAnsi"/>
          <w:b/>
          <w:sz w:val="25"/>
          <w:szCs w:val="25"/>
          <w:u w:val="single"/>
        </w:rPr>
        <w:t>2</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Νομιμοποίηση των Ενώσεων</w:t>
      </w:r>
      <w:r w:rsidR="004338DC" w:rsidRPr="00563342">
        <w:rPr>
          <w:rFonts w:asciiTheme="minorHAnsi" w:hAnsiTheme="minorHAnsi" w:cstheme="minorHAnsi"/>
          <w:b/>
          <w:sz w:val="25"/>
          <w:szCs w:val="25"/>
          <w:u w:val="single"/>
        </w:rPr>
        <w:t xml:space="preserve"> – νομικών προσώπων </w:t>
      </w:r>
    </w:p>
    <w:p w:rsidR="00B60AA1"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sz w:val="25"/>
          <w:szCs w:val="25"/>
        </w:rPr>
        <w:t>1.</w:t>
      </w:r>
      <w:r w:rsidRPr="00563342">
        <w:rPr>
          <w:rFonts w:asciiTheme="minorHAnsi" w:hAnsiTheme="minorHAnsi" w:cstheme="minorHAnsi"/>
          <w:sz w:val="25"/>
          <w:szCs w:val="25"/>
        </w:rPr>
        <w:tab/>
        <w:t xml:space="preserve">Οι εγγραφόμενες σαν μέλη του </w:t>
      </w:r>
      <w:r w:rsidR="00425E76"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ενώσεις</w:t>
      </w:r>
      <w:r w:rsidR="00425E76" w:rsidRPr="00563342">
        <w:rPr>
          <w:rFonts w:asciiTheme="minorHAnsi" w:hAnsiTheme="minorHAnsi" w:cstheme="minorHAnsi"/>
          <w:sz w:val="25"/>
          <w:szCs w:val="25"/>
        </w:rPr>
        <w:t xml:space="preserve"> καθώς και τα  νομικά πρόσωπα</w:t>
      </w:r>
      <w:r w:rsidR="00B60AA1" w:rsidRPr="00563342">
        <w:rPr>
          <w:rFonts w:asciiTheme="minorHAnsi" w:hAnsiTheme="minorHAnsi" w:cstheme="minorHAnsi"/>
          <w:sz w:val="25"/>
          <w:szCs w:val="25"/>
        </w:rPr>
        <w:t xml:space="preserve">(ΟΣΔ- ΑΟΔ κλπ) </w:t>
      </w:r>
      <w:r w:rsidRPr="00563342">
        <w:rPr>
          <w:rFonts w:asciiTheme="minorHAnsi" w:hAnsiTheme="minorHAnsi" w:cstheme="minorHAnsi"/>
          <w:sz w:val="25"/>
          <w:szCs w:val="25"/>
        </w:rPr>
        <w:t xml:space="preserve">οφείλουν να καταθέσουν στον </w:t>
      </w:r>
      <w:r w:rsidR="00B60AA1" w:rsidRPr="00563342">
        <w:rPr>
          <w:rFonts w:asciiTheme="minorHAnsi" w:hAnsiTheme="minorHAnsi" w:cstheme="minorHAnsi"/>
          <w:sz w:val="25"/>
          <w:szCs w:val="25"/>
        </w:rPr>
        <w:t>Οργανισμό</w:t>
      </w:r>
      <w:r w:rsidRPr="00563342">
        <w:rPr>
          <w:rFonts w:asciiTheme="minorHAnsi" w:hAnsiTheme="minorHAnsi" w:cstheme="minorHAnsi"/>
          <w:sz w:val="25"/>
          <w:szCs w:val="25"/>
        </w:rPr>
        <w:t xml:space="preserve">: </w:t>
      </w:r>
    </w:p>
    <w:p w:rsidR="00B60AA1"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w:t>
      </w:r>
      <w:r w:rsidR="00B60AA1" w:rsidRPr="00563342">
        <w:rPr>
          <w:rFonts w:asciiTheme="minorHAnsi" w:hAnsiTheme="minorHAnsi" w:cstheme="minorHAnsi"/>
          <w:sz w:val="25"/>
          <w:szCs w:val="25"/>
        </w:rPr>
        <w:t>α</w:t>
      </w:r>
      <w:r w:rsidRPr="00563342">
        <w:rPr>
          <w:rFonts w:asciiTheme="minorHAnsi" w:hAnsiTheme="minorHAnsi" w:cstheme="minorHAnsi"/>
          <w:sz w:val="25"/>
          <w:szCs w:val="25"/>
        </w:rPr>
        <w:t>) πλήρη φάκελο νομιμοποίησής τους,</w:t>
      </w:r>
    </w:p>
    <w:p w:rsidR="00B60AA1"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 (</w:t>
      </w:r>
      <w:r w:rsidR="00B60AA1" w:rsidRPr="00563342">
        <w:rPr>
          <w:rFonts w:asciiTheme="minorHAnsi" w:hAnsiTheme="minorHAnsi" w:cstheme="minorHAnsi"/>
          <w:sz w:val="25"/>
          <w:szCs w:val="25"/>
        </w:rPr>
        <w:t>β</w:t>
      </w:r>
      <w:r w:rsidRPr="00563342">
        <w:rPr>
          <w:rFonts w:asciiTheme="minorHAnsi" w:hAnsiTheme="minorHAnsi" w:cstheme="minorHAnsi"/>
          <w:sz w:val="25"/>
          <w:szCs w:val="25"/>
        </w:rPr>
        <w:t xml:space="preserve">) δήλωση περί του παρισταμένου  για αυτές στον </w:t>
      </w:r>
      <w:r w:rsidR="00B60AA1" w:rsidRPr="00563342">
        <w:rPr>
          <w:rFonts w:asciiTheme="minorHAnsi" w:hAnsiTheme="minorHAnsi" w:cstheme="minorHAnsi"/>
          <w:sz w:val="25"/>
          <w:szCs w:val="25"/>
        </w:rPr>
        <w:t xml:space="preserve">Οργανισμό </w:t>
      </w:r>
      <w:r w:rsidRPr="00563342">
        <w:rPr>
          <w:rFonts w:asciiTheme="minorHAnsi" w:hAnsiTheme="minorHAnsi" w:cstheme="minorHAnsi"/>
          <w:sz w:val="25"/>
          <w:szCs w:val="25"/>
        </w:rPr>
        <w:t xml:space="preserve"> προσώπου (ενός) από τους νομίμους εκπροσώπους αυτών, επιτρεπουμένης πάντοτε της αντιπροσώπευσης από άλλο συνεταιριστή (</w:t>
      </w:r>
      <w:r w:rsidR="00B60AA1" w:rsidRPr="00563342">
        <w:rPr>
          <w:rFonts w:asciiTheme="minorHAnsi" w:hAnsiTheme="minorHAnsi" w:cstheme="minorHAnsi"/>
          <w:sz w:val="25"/>
          <w:szCs w:val="25"/>
        </w:rPr>
        <w:t xml:space="preserve">όπως ισχύει και για τα λοιπά μέλη για κάθε συνέλευση)  </w:t>
      </w:r>
      <w:r w:rsidRPr="00563342">
        <w:rPr>
          <w:rFonts w:asciiTheme="minorHAnsi" w:hAnsiTheme="minorHAnsi" w:cstheme="minorHAnsi"/>
          <w:sz w:val="25"/>
          <w:szCs w:val="25"/>
        </w:rPr>
        <w:t xml:space="preserve"> και </w:t>
      </w:r>
    </w:p>
    <w:p w:rsidR="00B60AA1"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w:t>
      </w:r>
      <w:r w:rsidR="00B60AA1" w:rsidRPr="00563342">
        <w:rPr>
          <w:rFonts w:asciiTheme="minorHAnsi" w:hAnsiTheme="minorHAnsi" w:cstheme="minorHAnsi"/>
          <w:sz w:val="25"/>
          <w:szCs w:val="25"/>
        </w:rPr>
        <w:t>γ</w:t>
      </w:r>
      <w:r w:rsidR="008C2AB0" w:rsidRPr="00563342">
        <w:rPr>
          <w:rFonts w:asciiTheme="minorHAnsi" w:hAnsiTheme="minorHAnsi" w:cstheme="minorHAnsi"/>
          <w:sz w:val="25"/>
          <w:szCs w:val="25"/>
        </w:rPr>
        <w:t xml:space="preserve">) δήλωση με όλα αφορούν </w:t>
      </w:r>
      <w:r w:rsidRPr="00563342">
        <w:rPr>
          <w:rFonts w:asciiTheme="minorHAnsi" w:hAnsiTheme="minorHAnsi" w:cstheme="minorHAnsi"/>
          <w:sz w:val="25"/>
          <w:szCs w:val="25"/>
        </w:rPr>
        <w:t xml:space="preserve">σε γενικές γραμμές την ένωση, τη δραστηριότητα, τα μέλη της, πλήρη τα στοιχεία των διοικούντων αυτήν, τα στοιχεία (και διευθύνσεις) που θα τους ζητηθούν  από τα όργανα του </w:t>
      </w:r>
      <w:r w:rsidR="00B60AA1" w:rsidRPr="00563342">
        <w:rPr>
          <w:rFonts w:asciiTheme="minorHAnsi" w:hAnsiTheme="minorHAnsi" w:cstheme="minorHAnsi"/>
          <w:sz w:val="25"/>
          <w:szCs w:val="25"/>
        </w:rPr>
        <w:t>Οργανισμού,</w:t>
      </w:r>
    </w:p>
    <w:p w:rsidR="00B60AA1" w:rsidRPr="00563342" w:rsidRDefault="00B60AA1"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δ</w:t>
      </w:r>
      <w:r w:rsidR="00425E76" w:rsidRPr="00563342">
        <w:rPr>
          <w:rFonts w:asciiTheme="minorHAnsi" w:hAnsiTheme="minorHAnsi" w:cstheme="minorHAnsi"/>
          <w:sz w:val="25"/>
          <w:szCs w:val="25"/>
        </w:rPr>
        <w:t xml:space="preserve">) </w:t>
      </w:r>
      <w:r w:rsidR="001F42A5" w:rsidRPr="00563342">
        <w:rPr>
          <w:rFonts w:asciiTheme="minorHAnsi" w:hAnsiTheme="minorHAnsi" w:cstheme="minorHAnsi"/>
          <w:sz w:val="25"/>
          <w:szCs w:val="25"/>
        </w:rPr>
        <w:t>τα στοιχεία των εκπροσωπουμένων εξ αυτών δικαιούχων</w:t>
      </w:r>
    </w:p>
    <w:p w:rsidR="00B60AA1" w:rsidRPr="00563342" w:rsidRDefault="001F42A5"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 δ) εάν πρόκειται για άλλον ΟΣΔ ή ΑΟΔ την σχετική άδεια λειτουργίας </w:t>
      </w:r>
      <w:r w:rsidR="00B60AA1" w:rsidRPr="00563342">
        <w:rPr>
          <w:rFonts w:asciiTheme="minorHAnsi" w:hAnsiTheme="minorHAnsi" w:cstheme="minorHAnsi"/>
          <w:sz w:val="25"/>
          <w:szCs w:val="25"/>
        </w:rPr>
        <w:t xml:space="preserve">τους  και κάθε άλλο αναγκαίο έγγραφο, </w:t>
      </w:r>
    </w:p>
    <w:p w:rsidR="00B60AA1" w:rsidRPr="00563342" w:rsidRDefault="001F42A5"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 ε</w:t>
      </w:r>
      <w:r w:rsidR="000E754E" w:rsidRPr="00563342">
        <w:rPr>
          <w:rFonts w:asciiTheme="minorHAnsi" w:hAnsiTheme="minorHAnsi" w:cstheme="minorHAnsi"/>
          <w:sz w:val="25"/>
          <w:szCs w:val="25"/>
        </w:rPr>
        <w:t xml:space="preserve">) δήλωση σχετικά με το ότι πληρούνται όλες οι θετικές προϋποθέσεις για την συμμετοχή τους στον Οργανισμό ως μέλη και ότι δεν συντρέχει οποιαδήποτε από τις αρνητικές προϋποθέσεις </w:t>
      </w:r>
    </w:p>
    <w:p w:rsidR="002056E3" w:rsidRPr="00563342" w:rsidRDefault="000E754E"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στ) κάθε άλλο στοιχείο που κρίνει αναγκαίο ο Οργανισμός για τον έλεγχο των ανωτέρω.</w:t>
      </w:r>
    </w:p>
    <w:p w:rsidR="00563342"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2.  Σε  περίπτωση τροποποίησης του καταστατικού ή  της διοίκησής τους, οφείλουν μέσα σε είκοσι </w:t>
      </w:r>
      <w:r w:rsidR="00B60AA1" w:rsidRPr="00563342">
        <w:rPr>
          <w:rFonts w:asciiTheme="minorHAnsi" w:hAnsiTheme="minorHAnsi" w:cstheme="minorHAnsi"/>
          <w:sz w:val="25"/>
          <w:szCs w:val="25"/>
        </w:rPr>
        <w:t xml:space="preserve">(20) </w:t>
      </w:r>
      <w:r w:rsidRPr="00563342">
        <w:rPr>
          <w:rFonts w:asciiTheme="minorHAnsi" w:hAnsiTheme="minorHAnsi" w:cstheme="minorHAnsi"/>
          <w:sz w:val="25"/>
          <w:szCs w:val="25"/>
        </w:rPr>
        <w:t xml:space="preserve">ημέρες από την τροποποίηση να καταθέσουν στο </w:t>
      </w:r>
      <w:r w:rsidR="00425E76" w:rsidRPr="00563342">
        <w:rPr>
          <w:rFonts w:asciiTheme="minorHAnsi" w:hAnsiTheme="minorHAnsi" w:cstheme="minorHAnsi"/>
          <w:sz w:val="25"/>
          <w:szCs w:val="25"/>
        </w:rPr>
        <w:t xml:space="preserve">Οργανισμό </w:t>
      </w:r>
      <w:r w:rsidRPr="00563342">
        <w:rPr>
          <w:rFonts w:asciiTheme="minorHAnsi" w:hAnsiTheme="minorHAnsi" w:cstheme="minorHAnsi"/>
          <w:sz w:val="25"/>
          <w:szCs w:val="25"/>
        </w:rPr>
        <w:t xml:space="preserve"> αντίγραφο του τροποποιητικού. Την ίδια υποχρέωση έχουν οι ενώσεις αυτές και τα μέλη τους και σε περίπτωση διάλυσης, πτώχευσης κλπ.</w:t>
      </w: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4</w:t>
      </w:r>
      <w:r w:rsidR="00A243B2">
        <w:rPr>
          <w:rFonts w:asciiTheme="minorHAnsi" w:hAnsiTheme="minorHAnsi" w:cstheme="minorHAnsi"/>
          <w:b/>
          <w:sz w:val="25"/>
          <w:szCs w:val="25"/>
          <w:u w:val="single"/>
        </w:rPr>
        <w:t>3</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Σχέσεις με τους καλυπτόμενους – Κανονισμοί</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1.</w:t>
      </w:r>
      <w:r w:rsidRPr="00563342">
        <w:rPr>
          <w:rFonts w:asciiTheme="minorHAnsi" w:hAnsiTheme="minorHAnsi" w:cstheme="minorHAnsi"/>
          <w:sz w:val="25"/>
          <w:szCs w:val="25"/>
        </w:rPr>
        <w:tab/>
        <w:t xml:space="preserve">Ο </w:t>
      </w:r>
      <w:r w:rsidR="000E754E" w:rsidRPr="00563342">
        <w:rPr>
          <w:rFonts w:asciiTheme="minorHAnsi" w:hAnsiTheme="minorHAnsi" w:cstheme="minorHAnsi"/>
          <w:sz w:val="25"/>
          <w:szCs w:val="25"/>
        </w:rPr>
        <w:t xml:space="preserve">Οργανισμός  </w:t>
      </w:r>
      <w:r w:rsidRPr="00563342">
        <w:rPr>
          <w:rFonts w:asciiTheme="minorHAnsi" w:hAnsiTheme="minorHAnsi" w:cstheme="minorHAnsi"/>
          <w:sz w:val="25"/>
          <w:szCs w:val="25"/>
        </w:rPr>
        <w:t xml:space="preserve"> για την πραγματοποίηση του σκοπού του αναπτύσσει οποιαδήποτε δραστηριότητα που προβλέπεται από το παρόν καταστατικό και  κάθε άλλη που ήθελε αποφασίζει η Γ.Σ. σύμφωνα με τις διατάξεις του παρόντος καταστατικού </w:t>
      </w:r>
      <w:r w:rsidR="000E754E" w:rsidRPr="00563342">
        <w:rPr>
          <w:rFonts w:asciiTheme="minorHAnsi" w:hAnsiTheme="minorHAnsi" w:cstheme="minorHAnsi"/>
          <w:sz w:val="25"/>
          <w:szCs w:val="25"/>
        </w:rPr>
        <w:t xml:space="preserve"> και </w:t>
      </w:r>
      <w:r w:rsidRPr="00563342">
        <w:rPr>
          <w:rFonts w:asciiTheme="minorHAnsi" w:hAnsiTheme="minorHAnsi" w:cstheme="minorHAnsi"/>
          <w:sz w:val="25"/>
          <w:szCs w:val="25"/>
        </w:rPr>
        <w:t xml:space="preserve">μέσα στα όρια των νόμων </w:t>
      </w:r>
      <w:r w:rsidR="000E754E" w:rsidRPr="00563342">
        <w:rPr>
          <w:rFonts w:asciiTheme="minorHAnsi" w:hAnsiTheme="minorHAnsi" w:cstheme="minorHAnsi"/>
          <w:sz w:val="25"/>
          <w:szCs w:val="25"/>
        </w:rPr>
        <w:t xml:space="preserve"> εφόσον οι δραστηριότητες αυτές  σύμφωνες με τις Αρχές που διέπουν την λειτουργία του και δεν προσκρούουν στον χαρακτήρα του αστικού μη κερδοσκοπικού οργανισμού.</w:t>
      </w:r>
    </w:p>
    <w:p w:rsidR="002056E3" w:rsidRDefault="004338DC"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 2</w:t>
      </w:r>
      <w:r w:rsidR="002056E3" w:rsidRPr="00563342">
        <w:rPr>
          <w:rFonts w:asciiTheme="minorHAnsi" w:hAnsiTheme="minorHAnsi" w:cstheme="minorHAnsi"/>
          <w:sz w:val="25"/>
          <w:szCs w:val="25"/>
        </w:rPr>
        <w:t>.</w:t>
      </w:r>
      <w:r w:rsidR="002056E3" w:rsidRPr="00563342">
        <w:rPr>
          <w:rFonts w:asciiTheme="minorHAnsi" w:hAnsiTheme="minorHAnsi" w:cstheme="minorHAnsi"/>
          <w:sz w:val="25"/>
          <w:szCs w:val="25"/>
        </w:rPr>
        <w:tab/>
        <w:t xml:space="preserve">Για τους γενικούς όρους λειτουργίας του </w:t>
      </w:r>
      <w:r w:rsidR="000E754E" w:rsidRPr="00563342">
        <w:rPr>
          <w:rFonts w:asciiTheme="minorHAnsi" w:hAnsiTheme="minorHAnsi" w:cstheme="minorHAnsi"/>
          <w:sz w:val="25"/>
          <w:szCs w:val="25"/>
        </w:rPr>
        <w:t>Οργανισμού</w:t>
      </w:r>
      <w:r w:rsidR="002056E3" w:rsidRPr="00563342">
        <w:rPr>
          <w:rFonts w:asciiTheme="minorHAnsi" w:hAnsiTheme="minorHAnsi" w:cstheme="minorHAnsi"/>
          <w:sz w:val="25"/>
          <w:szCs w:val="25"/>
        </w:rPr>
        <w:t>, τη διεκπεραίωση των σκοπών και αρμοδιοτήτων του ή την ανάπτυξη και τη ρύθμιση των διαδικαστικών όρων εφαρμογής- εκτέλεσης- υλοποίησης αυτών, ως και για τις σχέσεις με τους χρήστες ή / και τους καλυπτόμενους, καθόσα αφορούν στις συμβάσεις, εισπράξεις, διανομές και δικαιώματα του συν/σμού και των αντισυμβαλλόμενων του (και μελών</w:t>
      </w:r>
      <w:r w:rsidRPr="00563342">
        <w:rPr>
          <w:rFonts w:asciiTheme="minorHAnsi" w:hAnsiTheme="minorHAnsi" w:cstheme="minorHAnsi"/>
          <w:sz w:val="25"/>
          <w:szCs w:val="25"/>
        </w:rPr>
        <w:t xml:space="preserve">) </w:t>
      </w:r>
      <w:r w:rsidR="000E754E" w:rsidRPr="00563342">
        <w:rPr>
          <w:rFonts w:asciiTheme="minorHAnsi" w:hAnsiTheme="minorHAnsi" w:cstheme="minorHAnsi"/>
          <w:sz w:val="25"/>
          <w:szCs w:val="25"/>
        </w:rPr>
        <w:t xml:space="preserve"> καταρτίζονται </w:t>
      </w:r>
      <w:r w:rsidR="002056E3" w:rsidRPr="00563342">
        <w:rPr>
          <w:rFonts w:asciiTheme="minorHAnsi" w:hAnsiTheme="minorHAnsi" w:cstheme="minorHAnsi"/>
          <w:sz w:val="25"/>
          <w:szCs w:val="25"/>
        </w:rPr>
        <w:t>από</w:t>
      </w:r>
      <w:r w:rsidRPr="00563342">
        <w:rPr>
          <w:rFonts w:asciiTheme="minorHAnsi" w:hAnsiTheme="minorHAnsi" w:cstheme="minorHAnsi"/>
          <w:sz w:val="25"/>
          <w:szCs w:val="25"/>
        </w:rPr>
        <w:t xml:space="preserve"> το Δ.Σ. και υποβάλλονται προς έγκριση σ</w:t>
      </w:r>
      <w:r w:rsidR="002056E3" w:rsidRPr="00563342">
        <w:rPr>
          <w:rFonts w:asciiTheme="minorHAnsi" w:hAnsiTheme="minorHAnsi" w:cstheme="minorHAnsi"/>
          <w:sz w:val="25"/>
          <w:szCs w:val="25"/>
        </w:rPr>
        <w:t xml:space="preserve">την Γ.Σ. ειδικοί κανονισμοί λειτουργίας και εργασιών του </w:t>
      </w:r>
      <w:r w:rsidR="000E754E" w:rsidRPr="00563342">
        <w:rPr>
          <w:rFonts w:asciiTheme="minorHAnsi" w:hAnsiTheme="minorHAnsi" w:cstheme="minorHAnsi"/>
          <w:sz w:val="25"/>
          <w:szCs w:val="25"/>
        </w:rPr>
        <w:t xml:space="preserve">Οργανισμού </w:t>
      </w:r>
      <w:r w:rsidR="002056E3" w:rsidRPr="00563342">
        <w:rPr>
          <w:rFonts w:asciiTheme="minorHAnsi" w:hAnsiTheme="minorHAnsi" w:cstheme="minorHAnsi"/>
          <w:sz w:val="25"/>
          <w:szCs w:val="25"/>
        </w:rPr>
        <w:t xml:space="preserve"> (καθόσα και προαναφέρονται).</w:t>
      </w:r>
    </w:p>
    <w:p w:rsidR="008275DB" w:rsidRPr="00563342" w:rsidRDefault="008275DB" w:rsidP="00563342">
      <w:pPr>
        <w:spacing w:line="360" w:lineRule="auto"/>
        <w:jc w:val="both"/>
        <w:rPr>
          <w:rFonts w:asciiTheme="minorHAnsi" w:hAnsiTheme="minorHAnsi" w:cstheme="minorHAnsi"/>
          <w:b/>
          <w:sz w:val="25"/>
          <w:szCs w:val="25"/>
          <w:u w:val="single"/>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4</w:t>
      </w:r>
      <w:r w:rsidR="00A243B2">
        <w:rPr>
          <w:rFonts w:asciiTheme="minorHAnsi" w:hAnsiTheme="minorHAnsi" w:cstheme="minorHAnsi"/>
          <w:b/>
          <w:sz w:val="25"/>
          <w:szCs w:val="25"/>
          <w:u w:val="single"/>
        </w:rPr>
        <w:t>4</w:t>
      </w:r>
      <w:r w:rsidRPr="00563342">
        <w:rPr>
          <w:rFonts w:asciiTheme="minorHAnsi" w:hAnsiTheme="minorHAnsi" w:cstheme="minorHAnsi"/>
          <w:b/>
          <w:sz w:val="25"/>
          <w:szCs w:val="25"/>
          <w:u w:val="single"/>
          <w:vertAlign w:val="superscript"/>
        </w:rPr>
        <w:t>ο</w:t>
      </w:r>
      <w:r w:rsidR="00A243B2">
        <w:rPr>
          <w:rFonts w:asciiTheme="minorHAnsi" w:hAnsiTheme="minorHAnsi" w:cstheme="minorHAnsi"/>
          <w:b/>
          <w:sz w:val="25"/>
          <w:szCs w:val="25"/>
          <w:u w:val="single"/>
        </w:rPr>
        <w:t>–</w:t>
      </w:r>
      <w:r w:rsidRPr="00563342">
        <w:rPr>
          <w:rFonts w:asciiTheme="minorHAnsi" w:hAnsiTheme="minorHAnsi" w:cstheme="minorHAnsi"/>
          <w:b/>
          <w:sz w:val="25"/>
          <w:szCs w:val="25"/>
          <w:u w:val="single"/>
        </w:rPr>
        <w:t xml:space="preserve"> ΣυνεργάτεςΠροσωπικό συνεταιρισμού</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1.</w:t>
      </w:r>
      <w:r w:rsidRPr="00563342">
        <w:rPr>
          <w:rFonts w:asciiTheme="minorHAnsi" w:hAnsiTheme="minorHAnsi" w:cstheme="minorHAnsi"/>
          <w:sz w:val="25"/>
          <w:szCs w:val="25"/>
        </w:rPr>
        <w:tab/>
        <w:t xml:space="preserve"> Το προσωπικό του συν/σμού, κύριο ή βοηθητικό, τακτικό ή έκτακτο, προσλαμβάνεται και απολύεται από το Δ.Σ που καθορίζει και την αμοιβή του, μετά από εισήγηση του</w:t>
      </w:r>
      <w:r w:rsidR="004338DC" w:rsidRPr="00563342">
        <w:rPr>
          <w:rFonts w:asciiTheme="minorHAnsi" w:hAnsiTheme="minorHAnsi" w:cstheme="minorHAnsi"/>
          <w:sz w:val="25"/>
          <w:szCs w:val="25"/>
        </w:rPr>
        <w:t xml:space="preserve"> Γενικού Γραμματέα</w:t>
      </w:r>
      <w:r w:rsidR="000E754E" w:rsidRPr="00563342">
        <w:rPr>
          <w:rFonts w:asciiTheme="minorHAnsi" w:hAnsiTheme="minorHAnsi" w:cstheme="minorHAnsi"/>
          <w:sz w:val="25"/>
          <w:szCs w:val="25"/>
        </w:rPr>
        <w:t>.</w:t>
      </w:r>
    </w:p>
    <w:p w:rsidR="002056E3"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2.   Το Δ.Σ. μπορεί να εξουσιοδοτήσει τον πρόεδρο αυτού, ή και τον Δ/ντή του</w:t>
      </w:r>
      <w:r w:rsidR="006E29CF" w:rsidRPr="00563342">
        <w:rPr>
          <w:rFonts w:asciiTheme="minorHAnsi" w:hAnsiTheme="minorHAnsi" w:cstheme="minorHAnsi"/>
          <w:sz w:val="25"/>
          <w:szCs w:val="25"/>
        </w:rPr>
        <w:t xml:space="preserve"> Οργανισμού </w:t>
      </w:r>
      <w:r w:rsidRPr="00563342">
        <w:rPr>
          <w:rFonts w:asciiTheme="minorHAnsi" w:hAnsiTheme="minorHAnsi" w:cstheme="minorHAnsi"/>
          <w:sz w:val="25"/>
          <w:szCs w:val="25"/>
        </w:rPr>
        <w:t xml:space="preserve"> να προσλαμβάνει έκτακτο προσωπικό, σύμφωνα με τις παρουσιαζόμενες ανάγκες του, μέσα πάντοτε στα καθοριζόμενα από το Δ.Σ. όρια.</w:t>
      </w:r>
    </w:p>
    <w:p w:rsidR="00A243B2" w:rsidRPr="00A243B2" w:rsidRDefault="00A243B2" w:rsidP="00563342">
      <w:pPr>
        <w:spacing w:line="360" w:lineRule="auto"/>
        <w:jc w:val="both"/>
        <w:rPr>
          <w:rFonts w:asciiTheme="minorHAnsi" w:hAnsiTheme="minorHAnsi" w:cstheme="minorHAnsi"/>
          <w:b/>
          <w:sz w:val="25"/>
          <w:szCs w:val="25"/>
          <w:u w:val="single"/>
        </w:rPr>
      </w:pPr>
      <w:r w:rsidRPr="00A243B2">
        <w:rPr>
          <w:rFonts w:asciiTheme="minorHAnsi" w:hAnsiTheme="minorHAnsi" w:cstheme="minorHAnsi"/>
          <w:b/>
          <w:sz w:val="25"/>
          <w:szCs w:val="25"/>
          <w:u w:val="single"/>
        </w:rPr>
        <w:t>Άρθρο 45</w:t>
      </w:r>
      <w:r w:rsidRPr="00A243B2">
        <w:rPr>
          <w:rFonts w:asciiTheme="minorHAnsi" w:hAnsiTheme="minorHAnsi" w:cstheme="minorHAnsi"/>
          <w:b/>
          <w:sz w:val="25"/>
          <w:szCs w:val="25"/>
          <w:u w:val="single"/>
          <w:vertAlign w:val="superscript"/>
        </w:rPr>
        <w:t xml:space="preserve">ο </w:t>
      </w:r>
      <w:r w:rsidRPr="00A243B2">
        <w:rPr>
          <w:rFonts w:asciiTheme="minorHAnsi" w:hAnsiTheme="minorHAnsi" w:cstheme="minorHAnsi"/>
          <w:b/>
          <w:sz w:val="25"/>
          <w:szCs w:val="25"/>
          <w:u w:val="single"/>
        </w:rPr>
        <w:t xml:space="preserve"> Διευθυντής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r w:rsidR="00A243B2">
        <w:rPr>
          <w:rFonts w:asciiTheme="minorHAnsi" w:hAnsiTheme="minorHAnsi" w:cstheme="minorHAnsi"/>
          <w:sz w:val="25"/>
          <w:szCs w:val="25"/>
        </w:rPr>
        <w:t>ι)</w:t>
      </w:r>
      <w:r w:rsidRPr="00563342">
        <w:rPr>
          <w:rFonts w:asciiTheme="minorHAnsi" w:hAnsiTheme="minorHAnsi" w:cstheme="minorHAnsi"/>
          <w:sz w:val="25"/>
          <w:szCs w:val="25"/>
        </w:rPr>
        <w:t>Το Δ.Σ., υπό τους όρους του παρόντος,</w:t>
      </w:r>
      <w:r w:rsidR="00FE077C" w:rsidRPr="00563342">
        <w:rPr>
          <w:rFonts w:asciiTheme="minorHAnsi" w:hAnsiTheme="minorHAnsi" w:cstheme="minorHAnsi"/>
          <w:sz w:val="25"/>
          <w:szCs w:val="25"/>
        </w:rPr>
        <w:t xml:space="preserve"> δύναται </w:t>
      </w:r>
      <w:r w:rsidRPr="00563342">
        <w:rPr>
          <w:rFonts w:asciiTheme="minorHAnsi" w:hAnsiTheme="minorHAnsi" w:cstheme="minorHAnsi"/>
          <w:sz w:val="25"/>
          <w:szCs w:val="25"/>
        </w:rPr>
        <w:t xml:space="preserve">να προσλάβει </w:t>
      </w:r>
      <w:r w:rsidR="00FE077C" w:rsidRPr="00563342">
        <w:rPr>
          <w:rFonts w:asciiTheme="minorHAnsi" w:hAnsiTheme="minorHAnsi" w:cstheme="minorHAnsi"/>
          <w:sz w:val="25"/>
          <w:szCs w:val="25"/>
        </w:rPr>
        <w:t xml:space="preserve">Γενικό </w:t>
      </w:r>
      <w:r w:rsidRPr="00563342">
        <w:rPr>
          <w:rFonts w:asciiTheme="minorHAnsi" w:hAnsiTheme="minorHAnsi" w:cstheme="minorHAnsi"/>
          <w:sz w:val="25"/>
          <w:szCs w:val="25"/>
        </w:rPr>
        <w:t xml:space="preserve">Διευθυντή για την (υπό την εποπτεία του Δ.Σ) διεξαγωγή των καθημέραν εργασιών του </w:t>
      </w:r>
      <w:r w:rsidR="006E29CF" w:rsidRPr="00563342">
        <w:rPr>
          <w:rFonts w:asciiTheme="minorHAnsi" w:hAnsiTheme="minorHAnsi" w:cstheme="minorHAnsi"/>
          <w:sz w:val="25"/>
          <w:szCs w:val="25"/>
        </w:rPr>
        <w:t>Οργανισμού</w:t>
      </w:r>
      <w:r w:rsidRPr="00563342">
        <w:rPr>
          <w:rFonts w:asciiTheme="minorHAnsi" w:hAnsiTheme="minorHAnsi" w:cstheme="minorHAnsi"/>
          <w:sz w:val="25"/>
          <w:szCs w:val="25"/>
        </w:rPr>
        <w:t xml:space="preserve">, την διεύθυνση και τον έλεγχο όλων των υπηρεσιών και υπαλλήλων αυτού, την παρακολούθηση γενικά των θεμάτων ενδιαφέροντός του, την μελέτη και εισήγηση προτάσεων  επί ζητημάτων σχετικών με τους σκοπούς του </w:t>
      </w:r>
      <w:r w:rsidR="006E29CF"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προς τα όργανά του, την καθόλα συνδρομή των οργάνων του, την μέριμνα για την κατά το νόμο, το καταστατικό, τους κανονισμούς και τις αποφάσεις  των οργάνων λειτουργία του </w:t>
      </w:r>
      <w:r w:rsidR="006E29CF"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και την εφαρμογή- εκτέλεση των αποφάσεων αυτών, την συμπαράσταση και συνενέργειας στις διαπραγματεύσεις και συμβάσεις του</w:t>
      </w:r>
      <w:r w:rsidR="006E29CF" w:rsidRPr="00563342">
        <w:rPr>
          <w:rFonts w:asciiTheme="minorHAnsi" w:hAnsiTheme="minorHAnsi" w:cstheme="minorHAnsi"/>
          <w:sz w:val="25"/>
          <w:szCs w:val="25"/>
        </w:rPr>
        <w:t xml:space="preserve"> Οργανισμού </w:t>
      </w:r>
      <w:r w:rsidRPr="00563342">
        <w:rPr>
          <w:rFonts w:asciiTheme="minorHAnsi" w:hAnsiTheme="minorHAnsi" w:cstheme="minorHAnsi"/>
          <w:sz w:val="25"/>
          <w:szCs w:val="25"/>
        </w:rPr>
        <w:t xml:space="preserve"> (καθόσα ειδικότερα αναφέρονται και παραπάνω), όπως και στην διαμόρφωση του προϋπολογισμού και απολογισμού, την μέριμνα της έγκαιρης τήρησης των υποχρεώσεων  του </w:t>
      </w:r>
      <w:r w:rsidR="006E29CF"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(από το νόμο, το καταστατικό κλπ, τις ανάγκες λειτουργίας, τις συμβάσεις κ.α.) και γενικά για να ενεργεί κάθε απαραίτητο και χρήσιμο για την εύρυθμη λειτουργία, ανάπτυξη και δραστηριοποίηση του </w:t>
      </w:r>
      <w:r w:rsidR="006E29CF" w:rsidRPr="00563342">
        <w:rPr>
          <w:rFonts w:asciiTheme="minorHAnsi" w:hAnsiTheme="minorHAnsi" w:cstheme="minorHAnsi"/>
          <w:sz w:val="25"/>
          <w:szCs w:val="25"/>
        </w:rPr>
        <w:t>Οργανισμού</w:t>
      </w:r>
      <w:r w:rsidRPr="00563342">
        <w:rPr>
          <w:rFonts w:asciiTheme="minorHAnsi" w:hAnsiTheme="minorHAnsi" w:cstheme="minorHAnsi"/>
          <w:sz w:val="25"/>
          <w:szCs w:val="25"/>
        </w:rPr>
        <w:t>, προς επίτευξη των σκοπών του, χάριν των μελών του και των καλυπτόμενων (ως πνευματικών δημιουργών, εκτελεστών- ερμηνευτών).</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ιι) Ο Διευθυντής ασκεί τα καθήκοντά του, υπό την επίβλεψη και έλεγχο του Δ.Σ. μέσα στα όρια και κατά τους ορισμούς του νόμου, του καταστατικού, των αποφάσεων των Γ.Σ. και γενικά των αποφάσεων των οργάνων αυτού.</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r w:rsidR="00A243B2">
        <w:rPr>
          <w:rFonts w:asciiTheme="minorHAnsi" w:hAnsiTheme="minorHAnsi" w:cstheme="minorHAnsi"/>
          <w:sz w:val="25"/>
          <w:szCs w:val="25"/>
        </w:rPr>
        <w:t>ιιι)</w:t>
      </w:r>
      <w:r w:rsidRPr="00563342">
        <w:rPr>
          <w:rFonts w:asciiTheme="minorHAnsi" w:hAnsiTheme="minorHAnsi" w:cstheme="minorHAnsi"/>
          <w:sz w:val="25"/>
          <w:szCs w:val="25"/>
        </w:rPr>
        <w:t>Ο Διευθυντής  έχει τις  αρμοδιότητες που ρητά του αναθέτονται από το καταστατικό και από τις αποφάσεις των οργάνων του συν/σμού. Σε περίπτωση διαφωνίας ή ασάφειας περί του φορέα κάποιας αρμοδιότητας, τεκμαίρεται ότι έχει την αρμοδιότητα αυτήν το Δ.Σ., το Ε.Σ., αντίστοιχα (και όχι ο Διευθυντής).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ι</w:t>
      </w:r>
      <w:r w:rsidRPr="00563342">
        <w:rPr>
          <w:rFonts w:asciiTheme="minorHAnsi" w:hAnsiTheme="minorHAnsi" w:cstheme="minorHAnsi"/>
          <w:sz w:val="25"/>
          <w:szCs w:val="25"/>
          <w:lang w:val="en-US"/>
        </w:rPr>
        <w:t>v</w:t>
      </w:r>
      <w:r w:rsidRPr="00563342">
        <w:rPr>
          <w:rFonts w:asciiTheme="minorHAnsi" w:hAnsiTheme="minorHAnsi" w:cstheme="minorHAnsi"/>
          <w:sz w:val="25"/>
          <w:szCs w:val="25"/>
        </w:rPr>
        <w:t xml:space="preserve">) Ο Διευθυντής συνδέεται με τον </w:t>
      </w:r>
      <w:r w:rsidR="006E29CF" w:rsidRPr="00563342">
        <w:rPr>
          <w:rFonts w:asciiTheme="minorHAnsi" w:hAnsiTheme="minorHAnsi" w:cstheme="minorHAnsi"/>
          <w:sz w:val="25"/>
          <w:szCs w:val="25"/>
        </w:rPr>
        <w:t xml:space="preserve">Οργανισμό </w:t>
      </w:r>
      <w:r w:rsidRPr="00563342">
        <w:rPr>
          <w:rFonts w:asciiTheme="minorHAnsi" w:hAnsiTheme="minorHAnsi" w:cstheme="minorHAnsi"/>
          <w:sz w:val="25"/>
          <w:szCs w:val="25"/>
        </w:rPr>
        <w:t xml:space="preserve">με σύμβαση εντολής και όχι εξαρτημένης εργασίας, αμοιβόμενος κατά τα συμφωνούμενα και όχι ως υπάλληλος, με πλήρη και αποκλειστική απασχόλησή του στο </w:t>
      </w:r>
      <w:r w:rsidR="006E29CF" w:rsidRPr="00563342">
        <w:rPr>
          <w:rFonts w:asciiTheme="minorHAnsi" w:hAnsiTheme="minorHAnsi" w:cstheme="minorHAnsi"/>
          <w:sz w:val="25"/>
          <w:szCs w:val="25"/>
        </w:rPr>
        <w:t>Οργανισμό</w:t>
      </w:r>
      <w:r w:rsidRPr="00563342">
        <w:rPr>
          <w:rFonts w:asciiTheme="minorHAnsi" w:hAnsiTheme="minorHAnsi" w:cstheme="minorHAnsi"/>
          <w:sz w:val="25"/>
          <w:szCs w:val="25"/>
        </w:rPr>
        <w:t xml:space="preserve">, σύμφωνα με τις ανάγκες του </w:t>
      </w:r>
      <w:r w:rsidR="006E29CF"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και τις εκάστοτε συνθήκες λειτουργίας και δραστηριοποίησής του (ανεξάρτητα δηλαδή από τους όρους της εργατικής - ασφαλιστικής νομοθεσίας, που είναι προφανές ότι δεν προσιδιάζουν με τις κατά το παρόν αρμοδιότητες και καθήκοντά του).</w:t>
      </w:r>
    </w:p>
    <w:p w:rsidR="00563342"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r w:rsidRPr="00563342">
        <w:rPr>
          <w:rFonts w:asciiTheme="minorHAnsi" w:hAnsiTheme="minorHAnsi" w:cstheme="minorHAnsi"/>
          <w:sz w:val="25"/>
          <w:szCs w:val="25"/>
          <w:lang w:val="en-US"/>
        </w:rPr>
        <w:t>v</w:t>
      </w:r>
      <w:r w:rsidRPr="00563342">
        <w:rPr>
          <w:rFonts w:asciiTheme="minorHAnsi" w:hAnsiTheme="minorHAnsi" w:cstheme="minorHAnsi"/>
          <w:sz w:val="25"/>
          <w:szCs w:val="25"/>
        </w:rPr>
        <w:t xml:space="preserve">) Ο Διευθυντής ευθύνεται για την κατά τα ως άνω επίτευξη των σκοπών του </w:t>
      </w:r>
      <w:r w:rsidR="006E29CF"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και την καθόλα δραστηριότητά του, ενημερώνοντας αδιαλείπτως όλα τα όργανα του </w:t>
      </w:r>
      <w:r w:rsidR="006E29CF" w:rsidRPr="00563342">
        <w:rPr>
          <w:rFonts w:asciiTheme="minorHAnsi" w:hAnsiTheme="minorHAnsi" w:cstheme="minorHAnsi"/>
          <w:sz w:val="25"/>
          <w:szCs w:val="25"/>
        </w:rPr>
        <w:t>Οργανισμού</w:t>
      </w:r>
      <w:r w:rsidRPr="00563342">
        <w:rPr>
          <w:rFonts w:asciiTheme="minorHAnsi" w:hAnsiTheme="minorHAnsi" w:cstheme="minorHAnsi"/>
          <w:sz w:val="25"/>
          <w:szCs w:val="25"/>
        </w:rPr>
        <w:t xml:space="preserve">, τα </w:t>
      </w:r>
      <w:r w:rsidRPr="00563342">
        <w:rPr>
          <w:rFonts w:asciiTheme="minorHAnsi" w:hAnsiTheme="minorHAnsi" w:cstheme="minorHAnsi"/>
          <w:sz w:val="25"/>
          <w:szCs w:val="25"/>
        </w:rPr>
        <w:lastRenderedPageBreak/>
        <w:t xml:space="preserve">μέλη τους και γενικά τα μέλη του </w:t>
      </w:r>
      <w:r w:rsidR="006E29CF"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και τους καλυπτόμενους για κάθε ζήτημα, φροντίζοντας και τις συνθήκες εργασίας του προσωπικού και τις σχέσεις του </w:t>
      </w:r>
      <w:r w:rsidR="006E29CF"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με τους καλυπτόμενους και τους χρήστες, γενικά τους αντισυμβαλλόμενους και τους συνεργαζόμενους με τον </w:t>
      </w:r>
      <w:r w:rsidR="006E29CF" w:rsidRPr="00563342">
        <w:rPr>
          <w:rFonts w:asciiTheme="minorHAnsi" w:hAnsiTheme="minorHAnsi" w:cstheme="minorHAnsi"/>
          <w:sz w:val="25"/>
          <w:szCs w:val="25"/>
        </w:rPr>
        <w:t>Οργανισμό</w:t>
      </w:r>
      <w:r w:rsidRPr="00563342">
        <w:rPr>
          <w:rFonts w:asciiTheme="minorHAnsi" w:hAnsiTheme="minorHAnsi" w:cstheme="minorHAnsi"/>
          <w:sz w:val="25"/>
          <w:szCs w:val="25"/>
        </w:rPr>
        <w:t>, την Δημόσια Διοίκηση, τα μέσα επικοινωνίας κλπ, τηρώντας με συνεχή επαφή σε διαρκή  (προ-) ενημέρωση τον Πρόεδρο του Δ.Σ. και του Ε.Σ. (ή τους αναπληρωτές  τους), εκθέτοντας τουλάχιστον μία φορά ανά μήνα και στο Δ.Σ., τα  της δραστηριότητάς του, όπως και όποτε άλλοτε κληθεί στο Δ.Σ. και σε κάθε άλλο όργανο.</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r w:rsidRPr="00563342">
        <w:rPr>
          <w:rFonts w:asciiTheme="minorHAnsi" w:hAnsiTheme="minorHAnsi" w:cstheme="minorHAnsi"/>
          <w:sz w:val="25"/>
          <w:szCs w:val="25"/>
          <w:lang w:val="en-US"/>
        </w:rPr>
        <w:t>vi</w:t>
      </w:r>
      <w:r w:rsidRPr="00563342">
        <w:rPr>
          <w:rFonts w:asciiTheme="minorHAnsi" w:hAnsiTheme="minorHAnsi" w:cstheme="minorHAnsi"/>
          <w:sz w:val="25"/>
          <w:szCs w:val="25"/>
        </w:rPr>
        <w:t xml:space="preserve">) Εξυπακούεται, ο διευθυντής υποχρεούται να ακολουθεί τις υποδείξεις του Δ.Σ. και του Ε.Σ., </w:t>
      </w:r>
      <w:r w:rsidR="008275DB" w:rsidRPr="00563342">
        <w:rPr>
          <w:rFonts w:asciiTheme="minorHAnsi" w:hAnsiTheme="minorHAnsi" w:cstheme="minorHAnsi"/>
          <w:sz w:val="25"/>
          <w:szCs w:val="25"/>
        </w:rPr>
        <w:t xml:space="preserve">όπως του μεταφέρονται από τους </w:t>
      </w:r>
      <w:r w:rsidRPr="00563342">
        <w:rPr>
          <w:rFonts w:asciiTheme="minorHAnsi" w:hAnsiTheme="minorHAnsi" w:cstheme="minorHAnsi"/>
          <w:sz w:val="25"/>
          <w:szCs w:val="25"/>
        </w:rPr>
        <w:t>Προέδρους τους ή τους προς τούτο εντεταλμένους τους και να  ενεργεί πάντα με γνώμονα την κατά το νόμο, το καταστατικό και τα χρηστά εναλλακτικά ήθη, εξυπηρέ</w:t>
      </w:r>
      <w:bookmarkStart w:id="0" w:name="_GoBack"/>
      <w:bookmarkEnd w:id="0"/>
      <w:r w:rsidRPr="00563342">
        <w:rPr>
          <w:rFonts w:asciiTheme="minorHAnsi" w:hAnsiTheme="minorHAnsi" w:cstheme="minorHAnsi"/>
          <w:sz w:val="25"/>
          <w:szCs w:val="25"/>
        </w:rPr>
        <w:t>τηση των σκοπών και συμφερόντων του συν/σμού και των καλυπτομένων του.</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r>
      <w:r w:rsidRPr="00563342">
        <w:rPr>
          <w:rFonts w:asciiTheme="minorHAnsi" w:hAnsiTheme="minorHAnsi" w:cstheme="minorHAnsi"/>
          <w:sz w:val="25"/>
          <w:szCs w:val="25"/>
          <w:lang w:val="en-US"/>
        </w:rPr>
        <w:t>vii</w:t>
      </w:r>
      <w:r w:rsidRPr="00563342">
        <w:rPr>
          <w:rFonts w:asciiTheme="minorHAnsi" w:hAnsiTheme="minorHAnsi" w:cstheme="minorHAnsi"/>
          <w:sz w:val="25"/>
          <w:szCs w:val="25"/>
        </w:rPr>
        <w:t xml:space="preserve">) Σε περίπτωση διαφωνίας μεταξύ του Διευθυντή και οργάνου του </w:t>
      </w:r>
      <w:r w:rsidR="006E29CF" w:rsidRPr="00563342">
        <w:rPr>
          <w:rFonts w:asciiTheme="minorHAnsi" w:hAnsiTheme="minorHAnsi" w:cstheme="minorHAnsi"/>
          <w:sz w:val="25"/>
          <w:szCs w:val="25"/>
        </w:rPr>
        <w:t>Οργανισμού</w:t>
      </w:r>
      <w:r w:rsidRPr="00563342">
        <w:rPr>
          <w:rFonts w:asciiTheme="minorHAnsi" w:hAnsiTheme="minorHAnsi" w:cstheme="minorHAnsi"/>
          <w:sz w:val="25"/>
          <w:szCs w:val="25"/>
        </w:rPr>
        <w:t>, το Δ.Σ. ή το Ε.Σ. αντίστοιχα, φέρει το θέμα στη Γ.Σ. και επιλύεται από αυτήν, καθόσα ειδικότερα αναφέρονται παραπάνω στο παρόν καταστατικό.</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 xml:space="preserve">Όμοια τα θέματα από τον αμοιβαίο έλεγχο μεταξύ των οργάνων του </w:t>
      </w:r>
      <w:r w:rsidR="006E29CF"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και του Διευθυντή φέρονται από το αρμόδιο κατά περίπτωση (σύμφωνα με το καταστατικό και τους κανονισμούς) καταστατικό όργανο στη Γ.Σ., μόνη αρμόδια να αποφασίσει σχετικά (και περί την καταγγελία της σύμβασης του Διευθυντή).</w:t>
      </w:r>
    </w:p>
    <w:p w:rsidR="002056E3" w:rsidRPr="00563342" w:rsidRDefault="002056E3" w:rsidP="00563342">
      <w:pPr>
        <w:numPr>
          <w:ilvl w:val="0"/>
          <w:numId w:val="19"/>
        </w:numPr>
        <w:spacing w:line="360" w:lineRule="auto"/>
        <w:ind w:left="0" w:firstLine="0"/>
        <w:jc w:val="both"/>
        <w:rPr>
          <w:rFonts w:asciiTheme="minorHAnsi" w:hAnsiTheme="minorHAnsi" w:cstheme="minorHAnsi"/>
          <w:sz w:val="25"/>
          <w:szCs w:val="25"/>
        </w:rPr>
      </w:pPr>
      <w:r w:rsidRPr="00563342">
        <w:rPr>
          <w:rFonts w:asciiTheme="minorHAnsi" w:hAnsiTheme="minorHAnsi" w:cstheme="minorHAnsi"/>
          <w:sz w:val="25"/>
          <w:szCs w:val="25"/>
        </w:rPr>
        <w:t xml:space="preserve">Ο </w:t>
      </w:r>
      <w:r w:rsidR="006E29CF" w:rsidRPr="00563342">
        <w:rPr>
          <w:rFonts w:asciiTheme="minorHAnsi" w:hAnsiTheme="minorHAnsi" w:cstheme="minorHAnsi"/>
          <w:sz w:val="25"/>
          <w:szCs w:val="25"/>
        </w:rPr>
        <w:t>Οργανισμός</w:t>
      </w:r>
      <w:r w:rsidRPr="00563342">
        <w:rPr>
          <w:rFonts w:asciiTheme="minorHAnsi" w:hAnsiTheme="minorHAnsi" w:cstheme="minorHAnsi"/>
          <w:sz w:val="25"/>
          <w:szCs w:val="25"/>
        </w:rPr>
        <w:t>, για την διεκπεραίωση ζητημάτων ενδιαφέροντός του, μπορεί να αναθέτει σχετική εντολή σε τρίτους, ειδικούς, μετά από απόφαση του Δ.Σ., κατόπιν πρότασης και του διευθυντή (και στη διαφωνία, ως προαναφέρεται, θα αποφασίζει η Γ.Σ.).</w:t>
      </w:r>
    </w:p>
    <w:p w:rsidR="002056E3" w:rsidRPr="00563342" w:rsidRDefault="002056E3"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46</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Δικονομικές διατάξεις – Απαγορεύσεις</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1.</w:t>
      </w:r>
      <w:r w:rsidRPr="00563342">
        <w:rPr>
          <w:rFonts w:asciiTheme="minorHAnsi" w:hAnsiTheme="minorHAnsi" w:cstheme="minorHAnsi"/>
          <w:sz w:val="25"/>
          <w:szCs w:val="25"/>
        </w:rPr>
        <w:tab/>
        <w:t xml:space="preserve">Για την είσπραξη απαιτήσεων του  </w:t>
      </w:r>
      <w:r w:rsidR="006E29CF" w:rsidRPr="00563342">
        <w:rPr>
          <w:rFonts w:asciiTheme="minorHAnsi" w:hAnsiTheme="minorHAnsi" w:cstheme="minorHAnsi"/>
          <w:sz w:val="25"/>
          <w:szCs w:val="25"/>
        </w:rPr>
        <w:t xml:space="preserve">Οργανισμού </w:t>
      </w:r>
      <w:r w:rsidRPr="00563342">
        <w:rPr>
          <w:rFonts w:asciiTheme="minorHAnsi" w:hAnsiTheme="minorHAnsi" w:cstheme="minorHAnsi"/>
          <w:sz w:val="25"/>
          <w:szCs w:val="25"/>
        </w:rPr>
        <w:t xml:space="preserve"> από τα μέλη του από οποιαδήποτε αιτία, εφαρμόζονται οι διατάξεις του Ν. 1667/86 και άλλες διατάξεις. Ταυτόχρονος αποκλεισμός του συν/ρου ή και επιβολή πειθαρχικών ποινών επιτρέπεται.</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2.   Οι δανειστές μέλους του συν/σμού δεν έχουν κανένα δικαίωμα στην συνεταιριστική περιουσία ή στα πλεονάσματα της χρήσης ή των συνεταιριστικών μερίδων, για χρέη του μέλους προς αυτούς.</w:t>
      </w:r>
    </w:p>
    <w:p w:rsidR="002056E3" w:rsidRPr="00563342" w:rsidRDefault="00FE077C"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3</w:t>
      </w:r>
      <w:r w:rsidR="002056E3" w:rsidRPr="00563342">
        <w:rPr>
          <w:rFonts w:asciiTheme="minorHAnsi" w:hAnsiTheme="minorHAnsi" w:cstheme="minorHAnsi"/>
          <w:sz w:val="25"/>
          <w:szCs w:val="25"/>
        </w:rPr>
        <w:t>.  Ο συν/σμός παρίσταται ως πολιτικώς ενάγων σε δίκες που αφορούν αδίκημα το οποίο διαπράχθηκε σε βάρος του κατά τα προβλεπόμενα από τον Κώδικα Ποινικής Δικονομίας, μετά από απόφαση του Δ.Σ. Σε περίπτωση που πρόκειται ο συν/σμός να στραφεί κατά του Δ.Σ. εγείρει την δίωξη και παρίσταται το Ε.Σ. που εκπροσωπεί τον συν/σμό μέχρι νέου Δ.Σ.</w:t>
      </w:r>
    </w:p>
    <w:p w:rsidR="002056E3" w:rsidRDefault="00FE077C"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4</w:t>
      </w:r>
      <w:r w:rsidR="002056E3" w:rsidRPr="00563342">
        <w:rPr>
          <w:rFonts w:asciiTheme="minorHAnsi" w:hAnsiTheme="minorHAnsi" w:cstheme="minorHAnsi"/>
          <w:sz w:val="25"/>
          <w:szCs w:val="25"/>
        </w:rPr>
        <w:t xml:space="preserve">. Οι προβλεπόμενες και απαραίτητες γνωστοποιήσεις προς τα μέλη του συν/σμού, τους υπαλλήλους αυτού και των μελών του γίνονται με τοιχοκόλληση έξω από το γραφείο του Διευθυντή ή γενικά της διοίκησης του συν/σμού, </w:t>
      </w:r>
      <w:r w:rsidRPr="00563342">
        <w:rPr>
          <w:rFonts w:asciiTheme="minorHAnsi" w:hAnsiTheme="minorHAnsi" w:cstheme="minorHAnsi"/>
          <w:sz w:val="25"/>
          <w:szCs w:val="25"/>
        </w:rPr>
        <w:t xml:space="preserve">ή με σχετική ανάρτηση στην ιστοσελίδα του Οργανισμού,  </w:t>
      </w:r>
      <w:r w:rsidR="002056E3" w:rsidRPr="00563342">
        <w:rPr>
          <w:rFonts w:asciiTheme="minorHAnsi" w:hAnsiTheme="minorHAnsi" w:cstheme="minorHAnsi"/>
          <w:sz w:val="25"/>
          <w:szCs w:val="25"/>
        </w:rPr>
        <w:t>εκτός εάν ο νόμος ή το παρόν επιβάλλει κάτι άλλο. Οι κάθε είδους αν</w:t>
      </w:r>
      <w:r w:rsidR="00B21F66" w:rsidRPr="00563342">
        <w:rPr>
          <w:rFonts w:asciiTheme="minorHAnsi" w:hAnsiTheme="minorHAnsi" w:cstheme="minorHAnsi"/>
          <w:sz w:val="25"/>
          <w:szCs w:val="25"/>
        </w:rPr>
        <w:t>ακοινώσεις –γνωστοποιήσεις του Σ</w:t>
      </w:r>
      <w:r w:rsidR="002056E3" w:rsidRPr="00563342">
        <w:rPr>
          <w:rFonts w:asciiTheme="minorHAnsi" w:hAnsiTheme="minorHAnsi" w:cstheme="minorHAnsi"/>
          <w:sz w:val="25"/>
          <w:szCs w:val="25"/>
        </w:rPr>
        <w:t>υν/σμού υπογράφονται από τον Πρόεδρο του Δ.Σ. αναπληρώμενο σε τούτο κατά εξουσιοδότησή του, από τον τυχόν Διευθυντή, επονόματι του συν/σμού</w:t>
      </w:r>
      <w:r w:rsidRPr="00563342">
        <w:rPr>
          <w:rFonts w:asciiTheme="minorHAnsi" w:hAnsiTheme="minorHAnsi" w:cstheme="minorHAnsi"/>
          <w:sz w:val="25"/>
          <w:szCs w:val="25"/>
        </w:rPr>
        <w:t xml:space="preserve">. </w:t>
      </w:r>
    </w:p>
    <w:p w:rsidR="00563342" w:rsidRPr="00563342" w:rsidRDefault="00563342" w:rsidP="00563342">
      <w:pPr>
        <w:spacing w:line="360" w:lineRule="auto"/>
        <w:jc w:val="both"/>
        <w:rPr>
          <w:rFonts w:asciiTheme="minorHAnsi" w:hAnsiTheme="minorHAnsi" w:cstheme="minorHAnsi"/>
          <w:sz w:val="25"/>
          <w:szCs w:val="25"/>
        </w:rPr>
      </w:pPr>
    </w:p>
    <w:p w:rsidR="002056E3" w:rsidRPr="00563342" w:rsidRDefault="002056E3"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Άρθρο 47</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Λογαριασμός Εκτάκτων βοηθημάτων.</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1. Ο συν/σμός με απόφαση της Γ.Σ. μπορεί να ιδρύσει λογαριασμό παροχών εφ’ άπαξ και εκτάκ</w:t>
      </w:r>
      <w:r w:rsidR="00FE077C" w:rsidRPr="00563342">
        <w:rPr>
          <w:rFonts w:asciiTheme="minorHAnsi" w:hAnsiTheme="minorHAnsi" w:cstheme="minorHAnsi"/>
          <w:sz w:val="25"/>
          <w:szCs w:val="25"/>
        </w:rPr>
        <w:t xml:space="preserve">των βοηθημάτων προς τα μέλη του </w:t>
      </w:r>
      <w:r w:rsidRPr="00563342">
        <w:rPr>
          <w:rFonts w:asciiTheme="minorHAnsi" w:hAnsiTheme="minorHAnsi" w:cstheme="minorHAnsi"/>
          <w:sz w:val="25"/>
          <w:szCs w:val="25"/>
        </w:rPr>
        <w:t>καλούμενος στο εξής με τον συνεπτυγμένο τίτλο Λ.Ε.Β.</w:t>
      </w:r>
    </w:p>
    <w:p w:rsidR="002056E3" w:rsidRPr="00563342"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2.  Πόροι του Λ.Ε.Β. θα ορισθούν από την Γ.Σ. με πρόταση του Δ.Σ. που μπορεί να είναι εφ’ άπαξ εισφορά  κάθε συνεταίρου  καταβαλλόμενη κατά την εγγραφή ή επανεγγραφή του ως μέλους του συν/σμού και ετήσια εισφορά κάθε συνεταίρου κλπ.</w:t>
      </w:r>
    </w:p>
    <w:p w:rsidR="002056E3"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 xml:space="preserve">3.  Ο Λ.Ε.Β. σκοπεί και βοηθεί μέλη του συν/σμού που περιέπεσαν σε ανάγκη από έκτακτα περιστατικά σοβαρών ατυχημάτων, νόσου, θανάτου, ή σε αποδεικνυόμενη  οικονομική αδυναμία και ο συνεταίρος αδυνατεί να ανταπεξέλθει με δικά του οικονομικά. Τις έκτακτες παροχές αποφασίζει το Δ.Σ. </w:t>
      </w:r>
      <w:r w:rsidR="008C2AB0" w:rsidRPr="00563342">
        <w:rPr>
          <w:rFonts w:asciiTheme="minorHAnsi" w:hAnsiTheme="minorHAnsi" w:cstheme="minorHAnsi"/>
          <w:sz w:val="25"/>
          <w:szCs w:val="25"/>
        </w:rPr>
        <w:t>σε κοινή συνεδρίαση με το Εποπτικό</w:t>
      </w:r>
      <w:r w:rsidRPr="00563342">
        <w:rPr>
          <w:rFonts w:asciiTheme="minorHAnsi" w:hAnsiTheme="minorHAnsi" w:cstheme="minorHAnsi"/>
          <w:sz w:val="25"/>
          <w:szCs w:val="25"/>
        </w:rPr>
        <w:t xml:space="preserve"> Συμβούλιο υπό τύπο ενιαίου  (μικρού) οργάνου, που  θα  αποφασίσει  εφ’ όσον ευρίσκονται σε απαρτία και τα δύο όργανα (χωριστά) και απόλυτη πλειοψηφία των παρόντων μελών τους ως σύνολο (ενιαίο όργανο). Τούτο το μικτό είναι αρμόδιο για τον έλεγχο των απαιτουμένων δικαιολογητικών προς καταβολή παροχών και εκτάκτων βοηθημάτων ορίζεται το Δ.Σ. Καμία πληρωμή δεν γίνεται από τον Λ.Ε.Β. </w:t>
      </w:r>
      <w:r w:rsidR="00FE077C" w:rsidRPr="00563342">
        <w:rPr>
          <w:rFonts w:asciiTheme="minorHAnsi" w:hAnsiTheme="minorHAnsi" w:cstheme="minorHAnsi"/>
          <w:sz w:val="25"/>
          <w:szCs w:val="25"/>
        </w:rPr>
        <w:t xml:space="preserve"> εφόσον υπάρχουν οφειλές του μέλους προς τον Οργανισμό και πριν αυτές εξοφληθούν. Εξαίρεση μπορεί να αποτελέσει    </w:t>
      </w:r>
      <w:r w:rsidRPr="00563342">
        <w:rPr>
          <w:rFonts w:asciiTheme="minorHAnsi" w:hAnsiTheme="minorHAnsi" w:cstheme="minorHAnsi"/>
          <w:sz w:val="25"/>
          <w:szCs w:val="25"/>
        </w:rPr>
        <w:t xml:space="preserve"> έκτακτο βοήθημα για έξοδα κηδείας,</w:t>
      </w:r>
      <w:r w:rsidR="00FE077C" w:rsidRPr="00563342">
        <w:rPr>
          <w:rFonts w:asciiTheme="minorHAnsi" w:hAnsiTheme="minorHAnsi" w:cstheme="minorHAnsi"/>
          <w:sz w:val="25"/>
          <w:szCs w:val="25"/>
        </w:rPr>
        <w:t xml:space="preserve"> χορηγούμενο προς τους κληρονόμους του μέλους. </w:t>
      </w:r>
    </w:p>
    <w:p w:rsidR="00563342" w:rsidRPr="00563342" w:rsidRDefault="00563342" w:rsidP="00563342">
      <w:pPr>
        <w:spacing w:line="360" w:lineRule="auto"/>
        <w:jc w:val="both"/>
        <w:rPr>
          <w:rFonts w:asciiTheme="minorHAnsi" w:hAnsiTheme="minorHAnsi" w:cstheme="minorHAnsi"/>
          <w:sz w:val="25"/>
          <w:szCs w:val="25"/>
        </w:rPr>
      </w:pPr>
    </w:p>
    <w:p w:rsidR="002056E3" w:rsidRPr="00563342" w:rsidRDefault="00BF4114" w:rsidP="00563342">
      <w:pPr>
        <w:spacing w:line="360" w:lineRule="auto"/>
        <w:jc w:val="both"/>
        <w:rPr>
          <w:rFonts w:asciiTheme="minorHAnsi" w:hAnsiTheme="minorHAnsi" w:cstheme="minorHAnsi"/>
          <w:b/>
          <w:sz w:val="25"/>
          <w:szCs w:val="25"/>
          <w:u w:val="single"/>
        </w:rPr>
      </w:pPr>
      <w:r w:rsidRPr="00563342">
        <w:rPr>
          <w:rFonts w:asciiTheme="minorHAnsi" w:hAnsiTheme="minorHAnsi" w:cstheme="minorHAnsi"/>
          <w:b/>
          <w:sz w:val="25"/>
          <w:szCs w:val="25"/>
          <w:u w:val="single"/>
        </w:rPr>
        <w:t>Ά</w:t>
      </w:r>
      <w:r w:rsidR="002056E3" w:rsidRPr="00563342">
        <w:rPr>
          <w:rFonts w:asciiTheme="minorHAnsi" w:hAnsiTheme="minorHAnsi" w:cstheme="minorHAnsi"/>
          <w:b/>
          <w:sz w:val="25"/>
          <w:szCs w:val="25"/>
          <w:u w:val="single"/>
        </w:rPr>
        <w:t>ρθρο 48</w:t>
      </w:r>
      <w:r w:rsidR="002056E3" w:rsidRPr="00563342">
        <w:rPr>
          <w:rFonts w:asciiTheme="minorHAnsi" w:hAnsiTheme="minorHAnsi" w:cstheme="minorHAnsi"/>
          <w:b/>
          <w:sz w:val="25"/>
          <w:szCs w:val="25"/>
          <w:u w:val="single"/>
          <w:vertAlign w:val="superscript"/>
        </w:rPr>
        <w:t>ο</w:t>
      </w:r>
    </w:p>
    <w:p w:rsidR="002056E3" w:rsidRDefault="002056E3"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tab/>
        <w:t>Για κάθε περίπτωση που δεν προβλέπεται από τις διατάξεις του παρόντος καταστατικού  ή των εσωτερικών κανονισμών εφαρμόζονται οι διατάξεις του Ν. 1667/86 περί αστικών συνετ</w:t>
      </w:r>
      <w:r w:rsidR="00FE077C" w:rsidRPr="00563342">
        <w:rPr>
          <w:rFonts w:asciiTheme="minorHAnsi" w:hAnsiTheme="minorHAnsi" w:cstheme="minorHAnsi"/>
          <w:sz w:val="25"/>
          <w:szCs w:val="25"/>
        </w:rPr>
        <w:t>αιρισμών (όπως τυγχάνουν εφαρμογής για τους ΟΣΔ) , του Ν. 2121/93 περί πν</w:t>
      </w:r>
      <w:r w:rsidRPr="00563342">
        <w:rPr>
          <w:rFonts w:asciiTheme="minorHAnsi" w:hAnsiTheme="minorHAnsi" w:cstheme="minorHAnsi"/>
          <w:sz w:val="25"/>
          <w:szCs w:val="25"/>
        </w:rPr>
        <w:t xml:space="preserve">ευματικής ιδιοκτησίας </w:t>
      </w:r>
      <w:r w:rsidR="00FE077C" w:rsidRPr="00563342">
        <w:rPr>
          <w:rFonts w:asciiTheme="minorHAnsi" w:hAnsiTheme="minorHAnsi" w:cstheme="minorHAnsi"/>
          <w:sz w:val="25"/>
          <w:szCs w:val="25"/>
        </w:rPr>
        <w:t xml:space="preserve">ή τυχόν άλλου  νόμου που θα θεσπιστεί,  </w:t>
      </w:r>
      <w:r w:rsidRPr="00563342">
        <w:rPr>
          <w:rFonts w:asciiTheme="minorHAnsi" w:hAnsiTheme="minorHAnsi" w:cstheme="minorHAnsi"/>
          <w:sz w:val="25"/>
          <w:szCs w:val="25"/>
        </w:rPr>
        <w:t xml:space="preserve">καθώς και οι διατάξεις του Αστικού </w:t>
      </w:r>
      <w:r w:rsidR="00FE077C" w:rsidRPr="00563342">
        <w:rPr>
          <w:rFonts w:asciiTheme="minorHAnsi" w:hAnsiTheme="minorHAnsi" w:cstheme="minorHAnsi"/>
          <w:sz w:val="25"/>
          <w:szCs w:val="25"/>
        </w:rPr>
        <w:t>Κώδικα</w:t>
      </w:r>
      <w:r w:rsidRPr="00563342">
        <w:rPr>
          <w:rFonts w:asciiTheme="minorHAnsi" w:hAnsiTheme="minorHAnsi" w:cstheme="minorHAnsi"/>
          <w:sz w:val="25"/>
          <w:szCs w:val="25"/>
        </w:rPr>
        <w:t>.</w:t>
      </w:r>
    </w:p>
    <w:p w:rsidR="00563342" w:rsidRDefault="00563342" w:rsidP="00563342">
      <w:pPr>
        <w:spacing w:line="360" w:lineRule="auto"/>
        <w:jc w:val="both"/>
        <w:rPr>
          <w:rFonts w:asciiTheme="minorHAnsi" w:hAnsiTheme="minorHAnsi" w:cstheme="minorHAnsi"/>
          <w:sz w:val="25"/>
          <w:szCs w:val="25"/>
        </w:rPr>
      </w:pPr>
    </w:p>
    <w:p w:rsidR="00563342" w:rsidRDefault="00563342" w:rsidP="00563342">
      <w:pPr>
        <w:spacing w:line="360" w:lineRule="auto"/>
        <w:jc w:val="both"/>
        <w:rPr>
          <w:rFonts w:asciiTheme="minorHAnsi" w:hAnsiTheme="minorHAnsi" w:cstheme="minorHAnsi"/>
          <w:sz w:val="25"/>
          <w:szCs w:val="25"/>
        </w:rPr>
      </w:pPr>
    </w:p>
    <w:p w:rsidR="0065317D" w:rsidRPr="00563342" w:rsidRDefault="0065317D" w:rsidP="00563342">
      <w:pPr>
        <w:spacing w:line="360" w:lineRule="auto"/>
        <w:jc w:val="both"/>
        <w:rPr>
          <w:rFonts w:asciiTheme="minorHAnsi" w:hAnsiTheme="minorHAnsi" w:cstheme="minorHAnsi"/>
          <w:sz w:val="25"/>
          <w:szCs w:val="25"/>
        </w:rPr>
      </w:pPr>
    </w:p>
    <w:p w:rsidR="00C90A91" w:rsidRPr="00563342" w:rsidRDefault="002056E3" w:rsidP="00563342">
      <w:pPr>
        <w:spacing w:line="360" w:lineRule="auto"/>
        <w:jc w:val="both"/>
        <w:rPr>
          <w:rFonts w:asciiTheme="minorHAnsi" w:hAnsiTheme="minorHAnsi" w:cstheme="minorHAnsi"/>
          <w:b/>
          <w:sz w:val="25"/>
          <w:szCs w:val="25"/>
        </w:rPr>
      </w:pPr>
      <w:r w:rsidRPr="00563342">
        <w:rPr>
          <w:rFonts w:asciiTheme="minorHAnsi" w:hAnsiTheme="minorHAnsi" w:cstheme="minorHAnsi"/>
          <w:b/>
          <w:sz w:val="25"/>
          <w:szCs w:val="25"/>
          <w:u w:val="single"/>
        </w:rPr>
        <w:t>Άρθρο 49</w:t>
      </w:r>
      <w:r w:rsidRPr="00563342">
        <w:rPr>
          <w:rFonts w:asciiTheme="minorHAnsi" w:hAnsiTheme="minorHAnsi" w:cstheme="minorHAnsi"/>
          <w:b/>
          <w:sz w:val="25"/>
          <w:szCs w:val="25"/>
          <w:u w:val="single"/>
          <w:vertAlign w:val="superscript"/>
        </w:rPr>
        <w:t>ο</w:t>
      </w:r>
      <w:r w:rsidRPr="00563342">
        <w:rPr>
          <w:rFonts w:asciiTheme="minorHAnsi" w:hAnsiTheme="minorHAnsi" w:cstheme="minorHAnsi"/>
          <w:b/>
          <w:sz w:val="25"/>
          <w:szCs w:val="25"/>
          <w:u w:val="single"/>
        </w:rPr>
        <w:t xml:space="preserve"> - </w:t>
      </w:r>
      <w:r w:rsidR="00C90A91" w:rsidRPr="00563342">
        <w:rPr>
          <w:rFonts w:asciiTheme="minorHAnsi" w:hAnsiTheme="minorHAnsi" w:cstheme="minorHAnsi"/>
          <w:b/>
          <w:sz w:val="25"/>
          <w:szCs w:val="25"/>
        </w:rPr>
        <w:t xml:space="preserve">ΤΕΛΙΚΕΣ ΔΙΑΤΑΞΕΙΣ </w:t>
      </w:r>
    </w:p>
    <w:p w:rsidR="002056E3" w:rsidRPr="00563342" w:rsidRDefault="00C90A91" w:rsidP="00563342">
      <w:pPr>
        <w:spacing w:line="360" w:lineRule="auto"/>
        <w:jc w:val="both"/>
        <w:rPr>
          <w:rFonts w:asciiTheme="minorHAnsi" w:hAnsiTheme="minorHAnsi" w:cstheme="minorHAnsi"/>
          <w:sz w:val="25"/>
          <w:szCs w:val="25"/>
        </w:rPr>
      </w:pPr>
      <w:r w:rsidRPr="00563342">
        <w:rPr>
          <w:rFonts w:asciiTheme="minorHAnsi" w:hAnsiTheme="minorHAnsi" w:cstheme="minorHAnsi"/>
          <w:sz w:val="25"/>
          <w:szCs w:val="25"/>
        </w:rPr>
        <w:lastRenderedPageBreak/>
        <w:t xml:space="preserve">Το παρόν καταστατικό αποτελείται από 49 άρθρα και εγκρίθηκε σήμερα </w:t>
      </w:r>
      <w:r w:rsidR="00B862B0" w:rsidRPr="00563342">
        <w:rPr>
          <w:rFonts w:asciiTheme="minorHAnsi" w:hAnsiTheme="minorHAnsi" w:cstheme="minorHAnsi"/>
          <w:sz w:val="25"/>
          <w:szCs w:val="25"/>
        </w:rPr>
        <w:t>16 Φεβρουαρίου 2016</w:t>
      </w:r>
      <w:r w:rsidRPr="00563342">
        <w:rPr>
          <w:rFonts w:asciiTheme="minorHAnsi" w:hAnsiTheme="minorHAnsi" w:cstheme="minorHAnsi"/>
          <w:sz w:val="25"/>
          <w:szCs w:val="25"/>
        </w:rPr>
        <w:t xml:space="preserve">  από την </w:t>
      </w:r>
      <w:r w:rsidR="00B862B0" w:rsidRPr="00563342">
        <w:rPr>
          <w:rFonts w:asciiTheme="minorHAnsi" w:hAnsiTheme="minorHAnsi" w:cstheme="minorHAnsi"/>
          <w:sz w:val="25"/>
          <w:szCs w:val="25"/>
        </w:rPr>
        <w:t>Γ</w:t>
      </w:r>
      <w:r w:rsidRPr="00563342">
        <w:rPr>
          <w:rFonts w:asciiTheme="minorHAnsi" w:hAnsiTheme="minorHAnsi" w:cstheme="minorHAnsi"/>
          <w:sz w:val="25"/>
          <w:szCs w:val="25"/>
        </w:rPr>
        <w:t xml:space="preserve">’ Επαναληπτική Τακτική Καταστατική Γενική Συνέλευση που συνήλθε </w:t>
      </w:r>
      <w:r w:rsidR="00B862B0" w:rsidRPr="00563342">
        <w:rPr>
          <w:rFonts w:asciiTheme="minorHAnsi" w:hAnsiTheme="minorHAnsi" w:cstheme="minorHAnsi"/>
          <w:sz w:val="25"/>
          <w:szCs w:val="25"/>
        </w:rPr>
        <w:t>στο Θέατρο «ΠΕΡΟΚΕ» (Μεταξουργείο).</w:t>
      </w:r>
    </w:p>
    <w:p w:rsidR="002056E3" w:rsidRPr="00563342" w:rsidRDefault="002056E3" w:rsidP="00563342">
      <w:pPr>
        <w:spacing w:line="360" w:lineRule="auto"/>
        <w:rPr>
          <w:rFonts w:asciiTheme="minorHAnsi" w:hAnsiTheme="minorHAnsi" w:cstheme="minorHAnsi"/>
          <w:sz w:val="25"/>
          <w:szCs w:val="25"/>
        </w:rPr>
      </w:pPr>
    </w:p>
    <w:p w:rsidR="00B862B0" w:rsidRDefault="00667E23" w:rsidP="00563342">
      <w:pPr>
        <w:spacing w:line="360" w:lineRule="auto"/>
        <w:rPr>
          <w:rFonts w:asciiTheme="minorHAnsi" w:hAnsiTheme="minorHAnsi" w:cstheme="minorHAnsi"/>
          <w:sz w:val="25"/>
          <w:szCs w:val="25"/>
        </w:rPr>
      </w:pPr>
      <w:r>
        <w:rPr>
          <w:rFonts w:asciiTheme="minorHAnsi" w:hAnsiTheme="minorHAnsi" w:cstheme="minorHAnsi"/>
          <w:sz w:val="25"/>
          <w:szCs w:val="25"/>
          <w:lang w:val="en-US"/>
        </w:rPr>
        <w:t>O</w:t>
      </w:r>
      <w:r w:rsidRPr="00667E23">
        <w:rPr>
          <w:rFonts w:asciiTheme="minorHAnsi" w:hAnsiTheme="minorHAnsi" w:cstheme="minorHAnsi"/>
          <w:sz w:val="25"/>
          <w:szCs w:val="25"/>
        </w:rPr>
        <w:t xml:space="preserve"> </w:t>
      </w:r>
      <w:r>
        <w:rPr>
          <w:rFonts w:asciiTheme="minorHAnsi" w:hAnsiTheme="minorHAnsi" w:cstheme="minorHAnsi"/>
          <w:sz w:val="25"/>
          <w:szCs w:val="25"/>
        </w:rPr>
        <w:t>Πρόεδρος του Δ.Σ «ΔΙΟΝΥΣΟΣ ΣΥΝ.Π.Ε</w:t>
      </w:r>
      <w:r>
        <w:rPr>
          <w:rFonts w:asciiTheme="minorHAnsi" w:hAnsiTheme="minorHAnsi" w:cstheme="minorHAnsi"/>
          <w:sz w:val="25"/>
          <w:szCs w:val="25"/>
        </w:rPr>
        <w:tab/>
      </w:r>
      <w:r>
        <w:rPr>
          <w:rFonts w:asciiTheme="minorHAnsi" w:hAnsiTheme="minorHAnsi" w:cstheme="minorHAnsi"/>
          <w:sz w:val="25"/>
          <w:szCs w:val="25"/>
        </w:rPr>
        <w:tab/>
      </w:r>
      <w:r>
        <w:rPr>
          <w:rFonts w:asciiTheme="minorHAnsi" w:hAnsiTheme="minorHAnsi" w:cstheme="minorHAnsi"/>
          <w:sz w:val="25"/>
          <w:szCs w:val="25"/>
        </w:rPr>
        <w:tab/>
      </w:r>
      <w:r>
        <w:rPr>
          <w:rFonts w:asciiTheme="minorHAnsi" w:hAnsiTheme="minorHAnsi" w:cstheme="minorHAnsi"/>
          <w:sz w:val="25"/>
          <w:szCs w:val="25"/>
        </w:rPr>
        <w:tab/>
      </w:r>
      <w:r>
        <w:rPr>
          <w:rFonts w:asciiTheme="minorHAnsi" w:hAnsiTheme="minorHAnsi" w:cstheme="minorHAnsi"/>
          <w:sz w:val="25"/>
          <w:szCs w:val="25"/>
        </w:rPr>
        <w:tab/>
        <w:t xml:space="preserve">Ο Γεν. Γραμματέας </w:t>
      </w:r>
    </w:p>
    <w:p w:rsidR="00667E23" w:rsidRDefault="00667E23" w:rsidP="00563342">
      <w:pPr>
        <w:spacing w:line="360" w:lineRule="auto"/>
        <w:rPr>
          <w:rFonts w:asciiTheme="minorHAnsi" w:hAnsiTheme="minorHAnsi" w:cstheme="minorHAnsi"/>
          <w:sz w:val="25"/>
          <w:szCs w:val="25"/>
        </w:rPr>
      </w:pPr>
    </w:p>
    <w:p w:rsidR="00667E23" w:rsidRDefault="00667E23" w:rsidP="00563342">
      <w:pPr>
        <w:spacing w:line="360" w:lineRule="auto"/>
        <w:rPr>
          <w:rFonts w:asciiTheme="minorHAnsi" w:hAnsiTheme="minorHAnsi" w:cstheme="minorHAnsi"/>
          <w:sz w:val="25"/>
          <w:szCs w:val="25"/>
        </w:rPr>
      </w:pPr>
      <w:r>
        <w:rPr>
          <w:rFonts w:asciiTheme="minorHAnsi" w:hAnsiTheme="minorHAnsi" w:cstheme="minorHAnsi"/>
          <w:sz w:val="25"/>
          <w:szCs w:val="25"/>
        </w:rPr>
        <w:t>Νίκ</w:t>
      </w:r>
      <w:r w:rsidR="00C36535">
        <w:rPr>
          <w:rFonts w:asciiTheme="minorHAnsi" w:hAnsiTheme="minorHAnsi" w:cstheme="minorHAnsi"/>
          <w:sz w:val="25"/>
          <w:szCs w:val="25"/>
        </w:rPr>
        <w:t xml:space="preserve">ος Σουπιωνάς </w:t>
      </w:r>
      <w:r w:rsidR="00C36535">
        <w:rPr>
          <w:rFonts w:asciiTheme="minorHAnsi" w:hAnsiTheme="minorHAnsi" w:cstheme="minorHAnsi"/>
          <w:sz w:val="25"/>
          <w:szCs w:val="25"/>
        </w:rPr>
        <w:tab/>
      </w:r>
      <w:r w:rsidR="00C36535">
        <w:rPr>
          <w:rFonts w:asciiTheme="minorHAnsi" w:hAnsiTheme="minorHAnsi" w:cstheme="minorHAnsi"/>
          <w:sz w:val="25"/>
          <w:szCs w:val="25"/>
        </w:rPr>
        <w:tab/>
      </w:r>
      <w:r w:rsidR="00C36535">
        <w:rPr>
          <w:rFonts w:asciiTheme="minorHAnsi" w:hAnsiTheme="minorHAnsi" w:cstheme="minorHAnsi"/>
          <w:sz w:val="25"/>
          <w:szCs w:val="25"/>
        </w:rPr>
        <w:tab/>
      </w:r>
      <w:r w:rsidR="00C36535">
        <w:rPr>
          <w:rFonts w:asciiTheme="minorHAnsi" w:hAnsiTheme="minorHAnsi" w:cstheme="minorHAnsi"/>
          <w:sz w:val="25"/>
          <w:szCs w:val="25"/>
        </w:rPr>
        <w:tab/>
      </w:r>
      <w:r w:rsidR="00C36535">
        <w:rPr>
          <w:rFonts w:asciiTheme="minorHAnsi" w:hAnsiTheme="minorHAnsi" w:cstheme="minorHAnsi"/>
          <w:sz w:val="25"/>
          <w:szCs w:val="25"/>
        </w:rPr>
        <w:tab/>
      </w:r>
      <w:r w:rsidR="00C36535">
        <w:rPr>
          <w:rFonts w:asciiTheme="minorHAnsi" w:hAnsiTheme="minorHAnsi" w:cstheme="minorHAnsi"/>
          <w:sz w:val="25"/>
          <w:szCs w:val="25"/>
        </w:rPr>
        <w:tab/>
      </w:r>
      <w:r w:rsidR="00C36535">
        <w:rPr>
          <w:rFonts w:asciiTheme="minorHAnsi" w:hAnsiTheme="minorHAnsi" w:cstheme="minorHAnsi"/>
          <w:sz w:val="25"/>
          <w:szCs w:val="25"/>
        </w:rPr>
        <w:tab/>
      </w:r>
      <w:r w:rsidR="00C36535">
        <w:rPr>
          <w:rFonts w:asciiTheme="minorHAnsi" w:hAnsiTheme="minorHAnsi" w:cstheme="minorHAnsi"/>
          <w:sz w:val="25"/>
          <w:szCs w:val="25"/>
        </w:rPr>
        <w:tab/>
        <w:t>Ρήγας Αξελό</w:t>
      </w:r>
      <w:r>
        <w:rPr>
          <w:rFonts w:asciiTheme="minorHAnsi" w:hAnsiTheme="minorHAnsi" w:cstheme="minorHAnsi"/>
          <w:sz w:val="25"/>
          <w:szCs w:val="25"/>
        </w:rPr>
        <w:t>ς</w:t>
      </w:r>
    </w:p>
    <w:p w:rsidR="00667E23" w:rsidRPr="00667E23" w:rsidRDefault="00667E23" w:rsidP="00563342">
      <w:pPr>
        <w:spacing w:line="360" w:lineRule="auto"/>
        <w:rPr>
          <w:rFonts w:asciiTheme="minorHAnsi" w:hAnsiTheme="minorHAnsi" w:cstheme="minorHAnsi"/>
          <w:sz w:val="25"/>
          <w:szCs w:val="25"/>
        </w:rPr>
      </w:pPr>
      <w:r>
        <w:rPr>
          <w:rFonts w:asciiTheme="minorHAnsi" w:hAnsiTheme="minorHAnsi" w:cstheme="minorHAnsi"/>
          <w:sz w:val="25"/>
          <w:szCs w:val="25"/>
        </w:rPr>
        <w:t>(Νίκος Γαλανός)</w:t>
      </w:r>
    </w:p>
    <w:p w:rsidR="00B862B0" w:rsidRPr="00563342" w:rsidRDefault="00B862B0" w:rsidP="00563342">
      <w:pPr>
        <w:spacing w:line="360" w:lineRule="auto"/>
        <w:rPr>
          <w:rFonts w:asciiTheme="minorHAnsi" w:hAnsiTheme="minorHAnsi" w:cstheme="minorHAnsi"/>
          <w:sz w:val="25"/>
          <w:szCs w:val="25"/>
        </w:rPr>
      </w:pPr>
    </w:p>
    <w:sectPr w:rsidR="00B862B0" w:rsidRPr="00563342" w:rsidSect="0065317D">
      <w:headerReference w:type="even" r:id="rId8"/>
      <w:headerReference w:type="default" r:id="rId9"/>
      <w:pgSz w:w="11906" w:h="16838"/>
      <w:pgMar w:top="426" w:right="707" w:bottom="993" w:left="709" w:header="436" w:footer="25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F1C" w:rsidRDefault="00433F1C">
      <w:r>
        <w:separator/>
      </w:r>
    </w:p>
  </w:endnote>
  <w:endnote w:type="continuationSeparator" w:id="1">
    <w:p w:rsidR="00433F1C" w:rsidRDefault="00433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F1C" w:rsidRDefault="00433F1C">
      <w:r>
        <w:separator/>
      </w:r>
    </w:p>
  </w:footnote>
  <w:footnote w:type="continuationSeparator" w:id="1">
    <w:p w:rsidR="00433F1C" w:rsidRDefault="00433F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23" w:rsidRDefault="00667E2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67E23" w:rsidRDefault="00667E2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E23" w:rsidRDefault="00667E2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C36535">
      <w:rPr>
        <w:rStyle w:val="a4"/>
        <w:noProof/>
      </w:rPr>
      <w:t>57</w:t>
    </w:r>
    <w:r>
      <w:rPr>
        <w:rStyle w:val="a4"/>
      </w:rPr>
      <w:fldChar w:fldCharType="end"/>
    </w:r>
  </w:p>
  <w:p w:rsidR="00667E23" w:rsidRDefault="00667E2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00D9"/>
    <w:multiLevelType w:val="hybridMultilevel"/>
    <w:tmpl w:val="9A8C6C6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481682C"/>
    <w:multiLevelType w:val="multilevel"/>
    <w:tmpl w:val="489A9BF4"/>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BD6558E"/>
    <w:multiLevelType w:val="hybridMultilevel"/>
    <w:tmpl w:val="49FCCC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0FC5203E"/>
    <w:multiLevelType w:val="hybridMultilevel"/>
    <w:tmpl w:val="B89A5D7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0FDD4884"/>
    <w:multiLevelType w:val="hybridMultilevel"/>
    <w:tmpl w:val="4C4A14D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nsid w:val="10D74333"/>
    <w:multiLevelType w:val="hybridMultilevel"/>
    <w:tmpl w:val="907EA29A"/>
    <w:lvl w:ilvl="0" w:tplc="FFFFFFFF">
      <w:start w:val="1"/>
      <w:numFmt w:val="decimal"/>
      <w:lvlText w:val="%1."/>
      <w:lvlJc w:val="left"/>
      <w:pPr>
        <w:tabs>
          <w:tab w:val="num" w:pos="390"/>
        </w:tabs>
        <w:ind w:left="390" w:hanging="3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7956C3A"/>
    <w:multiLevelType w:val="hybridMultilevel"/>
    <w:tmpl w:val="6584F0B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1CA654A1"/>
    <w:multiLevelType w:val="hybridMultilevel"/>
    <w:tmpl w:val="6E1C81E8"/>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1FFC4A01"/>
    <w:multiLevelType w:val="hybridMultilevel"/>
    <w:tmpl w:val="76342DC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1305B8B"/>
    <w:multiLevelType w:val="hybridMultilevel"/>
    <w:tmpl w:val="875AF13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71E736D"/>
    <w:multiLevelType w:val="hybridMultilevel"/>
    <w:tmpl w:val="FC1AF8B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2C2B2616"/>
    <w:multiLevelType w:val="hybridMultilevel"/>
    <w:tmpl w:val="DD3499E0"/>
    <w:lvl w:ilvl="0" w:tplc="FFFFFFFF">
      <w:start w:val="1"/>
      <w:numFmt w:val="decimal"/>
      <w:lvlText w:val="%1."/>
      <w:lvlJc w:val="left"/>
      <w:pPr>
        <w:tabs>
          <w:tab w:val="num" w:pos="375"/>
        </w:tabs>
        <w:ind w:left="375" w:hanging="37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32B50577"/>
    <w:multiLevelType w:val="hybridMultilevel"/>
    <w:tmpl w:val="3C029A5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
    <w:nsid w:val="429B6A40"/>
    <w:multiLevelType w:val="hybridMultilevel"/>
    <w:tmpl w:val="D27ED21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nsid w:val="438D41C3"/>
    <w:multiLevelType w:val="hybridMultilevel"/>
    <w:tmpl w:val="59E64CF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4EE43D9F"/>
    <w:multiLevelType w:val="hybridMultilevel"/>
    <w:tmpl w:val="E29E4BF0"/>
    <w:lvl w:ilvl="0" w:tplc="FFFFFFFF">
      <w:start w:val="1"/>
      <w:numFmt w:val="decimal"/>
      <w:lvlText w:val="%1."/>
      <w:lvlJc w:val="left"/>
      <w:pPr>
        <w:tabs>
          <w:tab w:val="num" w:pos="390"/>
        </w:tabs>
        <w:ind w:left="390" w:hanging="3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nsid w:val="5C125621"/>
    <w:multiLevelType w:val="hybridMultilevel"/>
    <w:tmpl w:val="5D5E766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62DF4C72"/>
    <w:multiLevelType w:val="hybridMultilevel"/>
    <w:tmpl w:val="C6C40A9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65FB22AF"/>
    <w:multiLevelType w:val="hybridMultilevel"/>
    <w:tmpl w:val="D090B7FE"/>
    <w:lvl w:ilvl="0" w:tplc="9784388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6D080C54"/>
    <w:multiLevelType w:val="hybridMultilevel"/>
    <w:tmpl w:val="1BF27C6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70291A5C"/>
    <w:multiLevelType w:val="hybridMultilevel"/>
    <w:tmpl w:val="0040EDD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2DB0A8A"/>
    <w:multiLevelType w:val="hybridMultilevel"/>
    <w:tmpl w:val="C2720A3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7AB660AF"/>
    <w:multiLevelType w:val="hybridMultilevel"/>
    <w:tmpl w:val="BE36B7F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21"/>
  </w:num>
  <w:num w:numId="4">
    <w:abstractNumId w:val="3"/>
  </w:num>
  <w:num w:numId="5">
    <w:abstractNumId w:val="14"/>
  </w:num>
  <w:num w:numId="6">
    <w:abstractNumId w:val="17"/>
  </w:num>
  <w:num w:numId="7">
    <w:abstractNumId w:val="7"/>
  </w:num>
  <w:num w:numId="8">
    <w:abstractNumId w:val="22"/>
  </w:num>
  <w:num w:numId="9">
    <w:abstractNumId w:val="15"/>
  </w:num>
  <w:num w:numId="10">
    <w:abstractNumId w:val="6"/>
  </w:num>
  <w:num w:numId="11">
    <w:abstractNumId w:val="5"/>
  </w:num>
  <w:num w:numId="12">
    <w:abstractNumId w:val="2"/>
  </w:num>
  <w:num w:numId="13">
    <w:abstractNumId w:val="9"/>
  </w:num>
  <w:num w:numId="14">
    <w:abstractNumId w:val="12"/>
  </w:num>
  <w:num w:numId="15">
    <w:abstractNumId w:val="4"/>
  </w:num>
  <w:num w:numId="16">
    <w:abstractNumId w:val="0"/>
  </w:num>
  <w:num w:numId="17">
    <w:abstractNumId w:val="8"/>
  </w:num>
  <w:num w:numId="18">
    <w:abstractNumId w:val="19"/>
  </w:num>
  <w:num w:numId="19">
    <w:abstractNumId w:val="13"/>
  </w:num>
  <w:num w:numId="20">
    <w:abstractNumId w:val="11"/>
  </w:num>
  <w:num w:numId="21">
    <w:abstractNumId w:val="1"/>
  </w:num>
  <w:num w:numId="22">
    <w:abstractNumId w:val="20"/>
  </w:num>
  <w:num w:numId="23">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056E3"/>
    <w:rsid w:val="00041ABA"/>
    <w:rsid w:val="00051F29"/>
    <w:rsid w:val="0007062C"/>
    <w:rsid w:val="00072308"/>
    <w:rsid w:val="0009670E"/>
    <w:rsid w:val="000A39D0"/>
    <w:rsid w:val="000A67E0"/>
    <w:rsid w:val="000E754E"/>
    <w:rsid w:val="00116E45"/>
    <w:rsid w:val="001253EA"/>
    <w:rsid w:val="0013512C"/>
    <w:rsid w:val="00154273"/>
    <w:rsid w:val="00160D02"/>
    <w:rsid w:val="00163F7F"/>
    <w:rsid w:val="001958C8"/>
    <w:rsid w:val="001A68C3"/>
    <w:rsid w:val="001D12FA"/>
    <w:rsid w:val="001D6A9F"/>
    <w:rsid w:val="001F42A5"/>
    <w:rsid w:val="00201D38"/>
    <w:rsid w:val="002056E3"/>
    <w:rsid w:val="00254FCF"/>
    <w:rsid w:val="00276BB7"/>
    <w:rsid w:val="002B21B4"/>
    <w:rsid w:val="002C2F74"/>
    <w:rsid w:val="002F50FF"/>
    <w:rsid w:val="00302E86"/>
    <w:rsid w:val="00332189"/>
    <w:rsid w:val="00333011"/>
    <w:rsid w:val="00337A06"/>
    <w:rsid w:val="00352936"/>
    <w:rsid w:val="003824D6"/>
    <w:rsid w:val="00386979"/>
    <w:rsid w:val="00392DF0"/>
    <w:rsid w:val="00396C37"/>
    <w:rsid w:val="003A5FB7"/>
    <w:rsid w:val="003B2523"/>
    <w:rsid w:val="003B35E2"/>
    <w:rsid w:val="003F3FC2"/>
    <w:rsid w:val="00403CDB"/>
    <w:rsid w:val="00405970"/>
    <w:rsid w:val="00410302"/>
    <w:rsid w:val="00425E76"/>
    <w:rsid w:val="004338DC"/>
    <w:rsid w:val="00433F1C"/>
    <w:rsid w:val="0044349F"/>
    <w:rsid w:val="00467928"/>
    <w:rsid w:val="00483FDE"/>
    <w:rsid w:val="004D6CA6"/>
    <w:rsid w:val="004E03F8"/>
    <w:rsid w:val="00500586"/>
    <w:rsid w:val="00501C50"/>
    <w:rsid w:val="00515240"/>
    <w:rsid w:val="005369A9"/>
    <w:rsid w:val="00563342"/>
    <w:rsid w:val="005C398E"/>
    <w:rsid w:val="0060145C"/>
    <w:rsid w:val="00602CD0"/>
    <w:rsid w:val="0061566B"/>
    <w:rsid w:val="00625A2D"/>
    <w:rsid w:val="00631B2B"/>
    <w:rsid w:val="0064268E"/>
    <w:rsid w:val="006509DD"/>
    <w:rsid w:val="006525F1"/>
    <w:rsid w:val="0065317D"/>
    <w:rsid w:val="00667E23"/>
    <w:rsid w:val="00696F37"/>
    <w:rsid w:val="006A10F4"/>
    <w:rsid w:val="006A6FC0"/>
    <w:rsid w:val="006C065E"/>
    <w:rsid w:val="006D03D4"/>
    <w:rsid w:val="006D0823"/>
    <w:rsid w:val="006E29CF"/>
    <w:rsid w:val="006F08C3"/>
    <w:rsid w:val="007003D7"/>
    <w:rsid w:val="00715D42"/>
    <w:rsid w:val="00750D9D"/>
    <w:rsid w:val="00756F3F"/>
    <w:rsid w:val="00763DCA"/>
    <w:rsid w:val="00782DFB"/>
    <w:rsid w:val="00782FA6"/>
    <w:rsid w:val="00785981"/>
    <w:rsid w:val="007914E2"/>
    <w:rsid w:val="007A2255"/>
    <w:rsid w:val="007A4C57"/>
    <w:rsid w:val="007B3F85"/>
    <w:rsid w:val="007D04C5"/>
    <w:rsid w:val="007D2C1C"/>
    <w:rsid w:val="00800436"/>
    <w:rsid w:val="00801E6D"/>
    <w:rsid w:val="00826FA2"/>
    <w:rsid w:val="008275DB"/>
    <w:rsid w:val="008563DE"/>
    <w:rsid w:val="00896D69"/>
    <w:rsid w:val="008C2AB0"/>
    <w:rsid w:val="008C78AD"/>
    <w:rsid w:val="008D0674"/>
    <w:rsid w:val="008D56D4"/>
    <w:rsid w:val="008E17E2"/>
    <w:rsid w:val="008E3400"/>
    <w:rsid w:val="00933CE1"/>
    <w:rsid w:val="00936330"/>
    <w:rsid w:val="0094238C"/>
    <w:rsid w:val="009838F6"/>
    <w:rsid w:val="009931CC"/>
    <w:rsid w:val="009B3F74"/>
    <w:rsid w:val="009C3125"/>
    <w:rsid w:val="009F0849"/>
    <w:rsid w:val="009F6B39"/>
    <w:rsid w:val="00A062E1"/>
    <w:rsid w:val="00A0675E"/>
    <w:rsid w:val="00A11206"/>
    <w:rsid w:val="00A243B2"/>
    <w:rsid w:val="00A40DE0"/>
    <w:rsid w:val="00A44E88"/>
    <w:rsid w:val="00A556FF"/>
    <w:rsid w:val="00A60D62"/>
    <w:rsid w:val="00A63F84"/>
    <w:rsid w:val="00A67CAF"/>
    <w:rsid w:val="00A7005F"/>
    <w:rsid w:val="00A73F7D"/>
    <w:rsid w:val="00A82E46"/>
    <w:rsid w:val="00A93CCF"/>
    <w:rsid w:val="00AB5D3C"/>
    <w:rsid w:val="00AC5634"/>
    <w:rsid w:val="00AE4BBF"/>
    <w:rsid w:val="00B06509"/>
    <w:rsid w:val="00B10015"/>
    <w:rsid w:val="00B167FA"/>
    <w:rsid w:val="00B21F66"/>
    <w:rsid w:val="00B3118E"/>
    <w:rsid w:val="00B5489C"/>
    <w:rsid w:val="00B60AA1"/>
    <w:rsid w:val="00B65D7A"/>
    <w:rsid w:val="00B805AB"/>
    <w:rsid w:val="00B83B71"/>
    <w:rsid w:val="00B843E3"/>
    <w:rsid w:val="00B862B0"/>
    <w:rsid w:val="00BF4114"/>
    <w:rsid w:val="00BF434A"/>
    <w:rsid w:val="00BF7CB5"/>
    <w:rsid w:val="00C2361F"/>
    <w:rsid w:val="00C243E4"/>
    <w:rsid w:val="00C3652E"/>
    <w:rsid w:val="00C36535"/>
    <w:rsid w:val="00C37982"/>
    <w:rsid w:val="00C46670"/>
    <w:rsid w:val="00C508E7"/>
    <w:rsid w:val="00C854EB"/>
    <w:rsid w:val="00C9078A"/>
    <w:rsid w:val="00C90A91"/>
    <w:rsid w:val="00CA3D3E"/>
    <w:rsid w:val="00CA464E"/>
    <w:rsid w:val="00CC6A41"/>
    <w:rsid w:val="00CD38C3"/>
    <w:rsid w:val="00CE6A77"/>
    <w:rsid w:val="00CF0ADB"/>
    <w:rsid w:val="00CF0E03"/>
    <w:rsid w:val="00CF185B"/>
    <w:rsid w:val="00D1238A"/>
    <w:rsid w:val="00D85CC3"/>
    <w:rsid w:val="00D9529E"/>
    <w:rsid w:val="00DD4815"/>
    <w:rsid w:val="00E02019"/>
    <w:rsid w:val="00E24004"/>
    <w:rsid w:val="00E30F66"/>
    <w:rsid w:val="00E34126"/>
    <w:rsid w:val="00E45FE4"/>
    <w:rsid w:val="00E62B09"/>
    <w:rsid w:val="00E764B6"/>
    <w:rsid w:val="00E87A48"/>
    <w:rsid w:val="00EE569B"/>
    <w:rsid w:val="00EF130F"/>
    <w:rsid w:val="00F068DA"/>
    <w:rsid w:val="00F21E3F"/>
    <w:rsid w:val="00F22668"/>
    <w:rsid w:val="00F43AED"/>
    <w:rsid w:val="00F724E6"/>
    <w:rsid w:val="00FA3820"/>
    <w:rsid w:val="00FC5809"/>
    <w:rsid w:val="00FD12BC"/>
    <w:rsid w:val="00FE077C"/>
    <w:rsid w:val="00FF4205"/>
    <w:rsid w:val="00FF7AD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E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056E3"/>
    <w:pPr>
      <w:keepNext/>
      <w:spacing w:line="360" w:lineRule="auto"/>
      <w:ind w:left="360" w:hanging="360"/>
      <w:jc w:val="center"/>
      <w:outlineLvl w:val="0"/>
    </w:pPr>
    <w:rPr>
      <w:b/>
      <w:i/>
    </w:rPr>
  </w:style>
  <w:style w:type="paragraph" w:styleId="2">
    <w:name w:val="heading 2"/>
    <w:basedOn w:val="a"/>
    <w:next w:val="a"/>
    <w:link w:val="2Char"/>
    <w:qFormat/>
    <w:rsid w:val="002056E3"/>
    <w:pPr>
      <w:keepNext/>
      <w:spacing w:line="360" w:lineRule="auto"/>
      <w:jc w:val="both"/>
      <w:outlineLvl w:val="1"/>
    </w:pPr>
    <w:rPr>
      <w:b/>
      <w:i/>
      <w:u w:val="single"/>
    </w:rPr>
  </w:style>
  <w:style w:type="paragraph" w:styleId="3">
    <w:name w:val="heading 3"/>
    <w:basedOn w:val="a"/>
    <w:next w:val="a"/>
    <w:link w:val="3Char"/>
    <w:qFormat/>
    <w:rsid w:val="002056E3"/>
    <w:pPr>
      <w:keepNext/>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056E3"/>
    <w:rPr>
      <w:rFonts w:ascii="Times New Roman" w:eastAsia="Times New Roman" w:hAnsi="Times New Roman" w:cs="Times New Roman"/>
      <w:b/>
      <w:i/>
      <w:sz w:val="24"/>
      <w:szCs w:val="24"/>
      <w:lang w:eastAsia="el-GR"/>
    </w:rPr>
  </w:style>
  <w:style w:type="character" w:customStyle="1" w:styleId="2Char">
    <w:name w:val="Επικεφαλίδα 2 Char"/>
    <w:basedOn w:val="a0"/>
    <w:link w:val="2"/>
    <w:rsid w:val="002056E3"/>
    <w:rPr>
      <w:rFonts w:ascii="Times New Roman" w:eastAsia="Times New Roman" w:hAnsi="Times New Roman" w:cs="Times New Roman"/>
      <w:b/>
      <w:i/>
      <w:sz w:val="24"/>
      <w:szCs w:val="24"/>
      <w:u w:val="single"/>
      <w:lang w:eastAsia="el-GR"/>
    </w:rPr>
  </w:style>
  <w:style w:type="character" w:customStyle="1" w:styleId="3Char">
    <w:name w:val="Επικεφαλίδα 3 Char"/>
    <w:basedOn w:val="a0"/>
    <w:link w:val="3"/>
    <w:rsid w:val="002056E3"/>
    <w:rPr>
      <w:rFonts w:ascii="Times New Roman" w:eastAsia="Times New Roman" w:hAnsi="Times New Roman" w:cs="Times New Roman"/>
      <w:i/>
      <w:sz w:val="24"/>
      <w:szCs w:val="24"/>
      <w:lang w:eastAsia="el-GR"/>
    </w:rPr>
  </w:style>
  <w:style w:type="paragraph" w:styleId="a3">
    <w:name w:val="header"/>
    <w:basedOn w:val="a"/>
    <w:link w:val="Char"/>
    <w:semiHidden/>
    <w:rsid w:val="002056E3"/>
    <w:pPr>
      <w:tabs>
        <w:tab w:val="center" w:pos="4153"/>
        <w:tab w:val="right" w:pos="8306"/>
      </w:tabs>
    </w:pPr>
  </w:style>
  <w:style w:type="character" w:customStyle="1" w:styleId="Char">
    <w:name w:val="Κεφαλίδα Char"/>
    <w:basedOn w:val="a0"/>
    <w:link w:val="a3"/>
    <w:semiHidden/>
    <w:rsid w:val="002056E3"/>
    <w:rPr>
      <w:rFonts w:ascii="Times New Roman" w:eastAsia="Times New Roman" w:hAnsi="Times New Roman" w:cs="Times New Roman"/>
      <w:sz w:val="24"/>
      <w:szCs w:val="24"/>
      <w:lang w:eastAsia="el-GR"/>
    </w:rPr>
  </w:style>
  <w:style w:type="character" w:styleId="a4">
    <w:name w:val="page number"/>
    <w:basedOn w:val="a0"/>
    <w:semiHidden/>
    <w:rsid w:val="002056E3"/>
  </w:style>
  <w:style w:type="paragraph" w:styleId="a5">
    <w:name w:val="Body Text"/>
    <w:basedOn w:val="a"/>
    <w:link w:val="Char0"/>
    <w:semiHidden/>
    <w:rsid w:val="002056E3"/>
    <w:pPr>
      <w:spacing w:line="360" w:lineRule="auto"/>
    </w:pPr>
    <w:rPr>
      <w:b/>
      <w:sz w:val="28"/>
      <w:u w:val="single"/>
    </w:rPr>
  </w:style>
  <w:style w:type="character" w:customStyle="1" w:styleId="Char0">
    <w:name w:val="Σώμα κειμένου Char"/>
    <w:basedOn w:val="a0"/>
    <w:link w:val="a5"/>
    <w:semiHidden/>
    <w:rsid w:val="002056E3"/>
    <w:rPr>
      <w:rFonts w:ascii="Times New Roman" w:eastAsia="Times New Roman" w:hAnsi="Times New Roman" w:cs="Times New Roman"/>
      <w:b/>
      <w:sz w:val="28"/>
      <w:szCs w:val="24"/>
      <w:u w:val="single"/>
      <w:lang w:eastAsia="el-GR"/>
    </w:rPr>
  </w:style>
  <w:style w:type="paragraph" w:customStyle="1" w:styleId="CM1">
    <w:name w:val="CM1"/>
    <w:basedOn w:val="a"/>
    <w:next w:val="a"/>
    <w:uiPriority w:val="99"/>
    <w:rsid w:val="002056E3"/>
    <w:pPr>
      <w:autoSpaceDE w:val="0"/>
      <w:autoSpaceDN w:val="0"/>
      <w:adjustRightInd w:val="0"/>
    </w:pPr>
    <w:rPr>
      <w:rFonts w:ascii="EUAlbertina" w:hAnsi="EUAlbertina"/>
    </w:rPr>
  </w:style>
  <w:style w:type="paragraph" w:customStyle="1" w:styleId="CM3">
    <w:name w:val="CM3"/>
    <w:basedOn w:val="a"/>
    <w:next w:val="a"/>
    <w:uiPriority w:val="99"/>
    <w:rsid w:val="002056E3"/>
    <w:pPr>
      <w:autoSpaceDE w:val="0"/>
      <w:autoSpaceDN w:val="0"/>
      <w:adjustRightInd w:val="0"/>
    </w:pPr>
    <w:rPr>
      <w:rFonts w:ascii="EUAlbertina" w:hAnsi="EUAlbertina"/>
    </w:rPr>
  </w:style>
  <w:style w:type="paragraph" w:customStyle="1" w:styleId="Default">
    <w:name w:val="Default"/>
    <w:rsid w:val="002056E3"/>
    <w:pPr>
      <w:autoSpaceDE w:val="0"/>
      <w:autoSpaceDN w:val="0"/>
      <w:adjustRightInd w:val="0"/>
      <w:spacing w:after="0" w:line="240" w:lineRule="auto"/>
    </w:pPr>
    <w:rPr>
      <w:rFonts w:ascii="EUAlbertina" w:eastAsia="Times New Roman" w:hAnsi="EUAlbertina" w:cs="EUAlbertina"/>
      <w:color w:val="000000"/>
      <w:sz w:val="24"/>
      <w:szCs w:val="24"/>
      <w:lang w:eastAsia="el-GR"/>
    </w:rPr>
  </w:style>
  <w:style w:type="paragraph" w:customStyle="1" w:styleId="CM4">
    <w:name w:val="CM4"/>
    <w:basedOn w:val="Default"/>
    <w:next w:val="Default"/>
    <w:uiPriority w:val="99"/>
    <w:rsid w:val="002056E3"/>
    <w:rPr>
      <w:rFonts w:cs="Times New Roman"/>
      <w:color w:val="auto"/>
    </w:rPr>
  </w:style>
  <w:style w:type="paragraph" w:styleId="a6">
    <w:name w:val="List Paragraph"/>
    <w:basedOn w:val="a"/>
    <w:uiPriority w:val="34"/>
    <w:qFormat/>
    <w:rsid w:val="004E03F8"/>
    <w:pPr>
      <w:ind w:left="720"/>
      <w:contextualSpacing/>
    </w:pPr>
  </w:style>
  <w:style w:type="paragraph" w:styleId="Web">
    <w:name w:val="Normal (Web)"/>
    <w:basedOn w:val="a"/>
    <w:uiPriority w:val="99"/>
    <w:unhideWhenUsed/>
    <w:rsid w:val="002B21B4"/>
    <w:pPr>
      <w:spacing w:before="100" w:beforeAutospacing="1" w:after="100" w:afterAutospacing="1"/>
    </w:pPr>
  </w:style>
  <w:style w:type="character" w:styleId="a7">
    <w:name w:val="Strong"/>
    <w:basedOn w:val="a0"/>
    <w:uiPriority w:val="22"/>
    <w:qFormat/>
    <w:rsid w:val="002B21B4"/>
    <w:rPr>
      <w:b/>
      <w:bCs/>
    </w:rPr>
  </w:style>
  <w:style w:type="character" w:styleId="-">
    <w:name w:val="Hyperlink"/>
    <w:basedOn w:val="a0"/>
    <w:uiPriority w:val="99"/>
    <w:semiHidden/>
    <w:unhideWhenUsed/>
    <w:rsid w:val="00896D69"/>
    <w:rPr>
      <w:color w:val="0000FF"/>
      <w:u w:val="single"/>
    </w:rPr>
  </w:style>
  <w:style w:type="paragraph" w:customStyle="1" w:styleId="yiv3448907442msonormal">
    <w:name w:val="yiv3448907442msonormal"/>
    <w:basedOn w:val="a"/>
    <w:rsid w:val="008275DB"/>
    <w:pPr>
      <w:spacing w:before="100" w:beforeAutospacing="1" w:after="100" w:afterAutospacing="1"/>
    </w:pPr>
  </w:style>
  <w:style w:type="paragraph" w:styleId="a8">
    <w:name w:val="footer"/>
    <w:basedOn w:val="a"/>
    <w:link w:val="Char1"/>
    <w:uiPriority w:val="99"/>
    <w:semiHidden/>
    <w:unhideWhenUsed/>
    <w:rsid w:val="00563342"/>
    <w:pPr>
      <w:tabs>
        <w:tab w:val="center" w:pos="4153"/>
        <w:tab w:val="right" w:pos="8306"/>
      </w:tabs>
    </w:pPr>
  </w:style>
  <w:style w:type="character" w:customStyle="1" w:styleId="Char1">
    <w:name w:val="Υποσέλιδο Char"/>
    <w:basedOn w:val="a0"/>
    <w:link w:val="a8"/>
    <w:uiPriority w:val="99"/>
    <w:semiHidden/>
    <w:rsid w:val="00563342"/>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6E3"/>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2056E3"/>
    <w:pPr>
      <w:keepNext/>
      <w:spacing w:line="360" w:lineRule="auto"/>
      <w:ind w:left="360" w:hanging="360"/>
      <w:jc w:val="center"/>
      <w:outlineLvl w:val="0"/>
    </w:pPr>
    <w:rPr>
      <w:b/>
      <w:i/>
    </w:rPr>
  </w:style>
  <w:style w:type="paragraph" w:styleId="2">
    <w:name w:val="heading 2"/>
    <w:basedOn w:val="a"/>
    <w:next w:val="a"/>
    <w:link w:val="2Char"/>
    <w:qFormat/>
    <w:rsid w:val="002056E3"/>
    <w:pPr>
      <w:keepNext/>
      <w:spacing w:line="360" w:lineRule="auto"/>
      <w:jc w:val="both"/>
      <w:outlineLvl w:val="1"/>
    </w:pPr>
    <w:rPr>
      <w:b/>
      <w:i/>
      <w:u w:val="single"/>
    </w:rPr>
  </w:style>
  <w:style w:type="paragraph" w:styleId="3">
    <w:name w:val="heading 3"/>
    <w:basedOn w:val="a"/>
    <w:next w:val="a"/>
    <w:link w:val="3Char"/>
    <w:qFormat/>
    <w:rsid w:val="002056E3"/>
    <w:pPr>
      <w:keepNext/>
      <w:outlineLvl w:val="2"/>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056E3"/>
    <w:rPr>
      <w:rFonts w:ascii="Times New Roman" w:eastAsia="Times New Roman" w:hAnsi="Times New Roman" w:cs="Times New Roman"/>
      <w:b/>
      <w:i/>
      <w:sz w:val="24"/>
      <w:szCs w:val="24"/>
      <w:lang w:eastAsia="el-GR"/>
    </w:rPr>
  </w:style>
  <w:style w:type="character" w:customStyle="1" w:styleId="2Char">
    <w:name w:val="Επικεφαλίδα 2 Char"/>
    <w:basedOn w:val="a0"/>
    <w:link w:val="2"/>
    <w:rsid w:val="002056E3"/>
    <w:rPr>
      <w:rFonts w:ascii="Times New Roman" w:eastAsia="Times New Roman" w:hAnsi="Times New Roman" w:cs="Times New Roman"/>
      <w:b/>
      <w:i/>
      <w:sz w:val="24"/>
      <w:szCs w:val="24"/>
      <w:u w:val="single"/>
      <w:lang w:eastAsia="el-GR"/>
    </w:rPr>
  </w:style>
  <w:style w:type="character" w:customStyle="1" w:styleId="3Char">
    <w:name w:val="Επικεφαλίδα 3 Char"/>
    <w:basedOn w:val="a0"/>
    <w:link w:val="3"/>
    <w:rsid w:val="002056E3"/>
    <w:rPr>
      <w:rFonts w:ascii="Times New Roman" w:eastAsia="Times New Roman" w:hAnsi="Times New Roman" w:cs="Times New Roman"/>
      <w:i/>
      <w:sz w:val="24"/>
      <w:szCs w:val="24"/>
      <w:lang w:eastAsia="el-GR"/>
    </w:rPr>
  </w:style>
  <w:style w:type="paragraph" w:styleId="a3">
    <w:name w:val="header"/>
    <w:basedOn w:val="a"/>
    <w:link w:val="Char"/>
    <w:semiHidden/>
    <w:rsid w:val="002056E3"/>
    <w:pPr>
      <w:tabs>
        <w:tab w:val="center" w:pos="4153"/>
        <w:tab w:val="right" w:pos="8306"/>
      </w:tabs>
    </w:pPr>
  </w:style>
  <w:style w:type="character" w:customStyle="1" w:styleId="Char">
    <w:name w:val="Κεφαλίδα Char"/>
    <w:basedOn w:val="a0"/>
    <w:link w:val="a3"/>
    <w:semiHidden/>
    <w:rsid w:val="002056E3"/>
    <w:rPr>
      <w:rFonts w:ascii="Times New Roman" w:eastAsia="Times New Roman" w:hAnsi="Times New Roman" w:cs="Times New Roman"/>
      <w:sz w:val="24"/>
      <w:szCs w:val="24"/>
      <w:lang w:eastAsia="el-GR"/>
    </w:rPr>
  </w:style>
  <w:style w:type="character" w:styleId="a4">
    <w:name w:val="page number"/>
    <w:basedOn w:val="a0"/>
    <w:semiHidden/>
    <w:rsid w:val="002056E3"/>
  </w:style>
  <w:style w:type="paragraph" w:styleId="a5">
    <w:name w:val="Body Text"/>
    <w:basedOn w:val="a"/>
    <w:link w:val="Char0"/>
    <w:semiHidden/>
    <w:rsid w:val="002056E3"/>
    <w:pPr>
      <w:spacing w:line="360" w:lineRule="auto"/>
    </w:pPr>
    <w:rPr>
      <w:b/>
      <w:sz w:val="28"/>
      <w:u w:val="single"/>
    </w:rPr>
  </w:style>
  <w:style w:type="character" w:customStyle="1" w:styleId="Char0">
    <w:name w:val="Σώμα κειμένου Char"/>
    <w:basedOn w:val="a0"/>
    <w:link w:val="a5"/>
    <w:semiHidden/>
    <w:rsid w:val="002056E3"/>
    <w:rPr>
      <w:rFonts w:ascii="Times New Roman" w:eastAsia="Times New Roman" w:hAnsi="Times New Roman" w:cs="Times New Roman"/>
      <w:b/>
      <w:sz w:val="28"/>
      <w:szCs w:val="24"/>
      <w:u w:val="single"/>
      <w:lang w:eastAsia="el-GR"/>
    </w:rPr>
  </w:style>
  <w:style w:type="paragraph" w:customStyle="1" w:styleId="CM1">
    <w:name w:val="CM1"/>
    <w:basedOn w:val="a"/>
    <w:next w:val="a"/>
    <w:uiPriority w:val="99"/>
    <w:rsid w:val="002056E3"/>
    <w:pPr>
      <w:autoSpaceDE w:val="0"/>
      <w:autoSpaceDN w:val="0"/>
      <w:adjustRightInd w:val="0"/>
    </w:pPr>
    <w:rPr>
      <w:rFonts w:ascii="EUAlbertina" w:hAnsi="EUAlbertina"/>
    </w:rPr>
  </w:style>
  <w:style w:type="paragraph" w:customStyle="1" w:styleId="CM3">
    <w:name w:val="CM3"/>
    <w:basedOn w:val="a"/>
    <w:next w:val="a"/>
    <w:uiPriority w:val="99"/>
    <w:rsid w:val="002056E3"/>
    <w:pPr>
      <w:autoSpaceDE w:val="0"/>
      <w:autoSpaceDN w:val="0"/>
      <w:adjustRightInd w:val="0"/>
    </w:pPr>
    <w:rPr>
      <w:rFonts w:ascii="EUAlbertina" w:hAnsi="EUAlbertina"/>
    </w:rPr>
  </w:style>
  <w:style w:type="paragraph" w:customStyle="1" w:styleId="Default">
    <w:name w:val="Default"/>
    <w:rsid w:val="002056E3"/>
    <w:pPr>
      <w:autoSpaceDE w:val="0"/>
      <w:autoSpaceDN w:val="0"/>
      <w:adjustRightInd w:val="0"/>
      <w:spacing w:after="0" w:line="240" w:lineRule="auto"/>
    </w:pPr>
    <w:rPr>
      <w:rFonts w:ascii="EUAlbertina" w:eastAsia="Times New Roman" w:hAnsi="EUAlbertina" w:cs="EUAlbertina"/>
      <w:color w:val="000000"/>
      <w:sz w:val="24"/>
      <w:szCs w:val="24"/>
      <w:lang w:eastAsia="el-GR"/>
    </w:rPr>
  </w:style>
  <w:style w:type="paragraph" w:customStyle="1" w:styleId="CM4">
    <w:name w:val="CM4"/>
    <w:basedOn w:val="Default"/>
    <w:next w:val="Default"/>
    <w:uiPriority w:val="99"/>
    <w:rsid w:val="002056E3"/>
    <w:rPr>
      <w:rFonts w:cs="Times New Roman"/>
      <w:color w:val="auto"/>
    </w:rPr>
  </w:style>
  <w:style w:type="paragraph" w:styleId="a6">
    <w:name w:val="List Paragraph"/>
    <w:basedOn w:val="a"/>
    <w:uiPriority w:val="34"/>
    <w:qFormat/>
    <w:rsid w:val="004E03F8"/>
    <w:pPr>
      <w:ind w:left="720"/>
      <w:contextualSpacing/>
    </w:pPr>
  </w:style>
  <w:style w:type="paragraph" w:styleId="Web">
    <w:name w:val="Normal (Web)"/>
    <w:basedOn w:val="a"/>
    <w:uiPriority w:val="99"/>
    <w:unhideWhenUsed/>
    <w:rsid w:val="002B21B4"/>
    <w:pPr>
      <w:spacing w:before="100" w:beforeAutospacing="1" w:after="100" w:afterAutospacing="1"/>
    </w:pPr>
  </w:style>
  <w:style w:type="character" w:styleId="a7">
    <w:name w:val="Strong"/>
    <w:basedOn w:val="a0"/>
    <w:uiPriority w:val="22"/>
    <w:qFormat/>
    <w:rsid w:val="002B21B4"/>
    <w:rPr>
      <w:b/>
      <w:bCs/>
    </w:rPr>
  </w:style>
  <w:style w:type="character" w:styleId="-">
    <w:name w:val="Hyperlink"/>
    <w:basedOn w:val="a0"/>
    <w:uiPriority w:val="99"/>
    <w:semiHidden/>
    <w:unhideWhenUsed/>
    <w:rsid w:val="00896D69"/>
    <w:rPr>
      <w:color w:val="0000FF"/>
      <w:u w:val="single"/>
    </w:rPr>
  </w:style>
  <w:style w:type="paragraph" w:customStyle="1" w:styleId="yiv3448907442msonormal">
    <w:name w:val="yiv3448907442msonormal"/>
    <w:basedOn w:val="a"/>
    <w:rsid w:val="008275DB"/>
    <w:pPr>
      <w:spacing w:before="100" w:beforeAutospacing="1" w:after="100" w:afterAutospacing="1"/>
    </w:pPr>
  </w:style>
  <w:style w:type="paragraph" w:styleId="a8">
    <w:name w:val="footer"/>
    <w:basedOn w:val="a"/>
    <w:link w:val="Char1"/>
    <w:uiPriority w:val="99"/>
    <w:semiHidden/>
    <w:unhideWhenUsed/>
    <w:rsid w:val="00563342"/>
    <w:pPr>
      <w:tabs>
        <w:tab w:val="center" w:pos="4153"/>
        <w:tab w:val="right" w:pos="8306"/>
      </w:tabs>
    </w:pPr>
  </w:style>
  <w:style w:type="character" w:customStyle="1" w:styleId="Char1">
    <w:name w:val="Υποσέλιδο Char"/>
    <w:basedOn w:val="a0"/>
    <w:link w:val="a8"/>
    <w:uiPriority w:val="99"/>
    <w:semiHidden/>
    <w:rsid w:val="00563342"/>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55937">
      <w:bodyDiv w:val="1"/>
      <w:marLeft w:val="0"/>
      <w:marRight w:val="0"/>
      <w:marTop w:val="0"/>
      <w:marBottom w:val="0"/>
      <w:divBdr>
        <w:top w:val="none" w:sz="0" w:space="0" w:color="auto"/>
        <w:left w:val="none" w:sz="0" w:space="0" w:color="auto"/>
        <w:bottom w:val="none" w:sz="0" w:space="0" w:color="auto"/>
        <w:right w:val="none" w:sz="0" w:space="0" w:color="auto"/>
      </w:divBdr>
    </w:div>
    <w:div w:id="271982911">
      <w:bodyDiv w:val="1"/>
      <w:marLeft w:val="0"/>
      <w:marRight w:val="0"/>
      <w:marTop w:val="0"/>
      <w:marBottom w:val="0"/>
      <w:divBdr>
        <w:top w:val="none" w:sz="0" w:space="0" w:color="auto"/>
        <w:left w:val="none" w:sz="0" w:space="0" w:color="auto"/>
        <w:bottom w:val="none" w:sz="0" w:space="0" w:color="auto"/>
        <w:right w:val="none" w:sz="0" w:space="0" w:color="auto"/>
      </w:divBdr>
    </w:div>
    <w:div w:id="516891969">
      <w:bodyDiv w:val="1"/>
      <w:marLeft w:val="0"/>
      <w:marRight w:val="0"/>
      <w:marTop w:val="0"/>
      <w:marBottom w:val="0"/>
      <w:divBdr>
        <w:top w:val="none" w:sz="0" w:space="0" w:color="auto"/>
        <w:left w:val="none" w:sz="0" w:space="0" w:color="auto"/>
        <w:bottom w:val="none" w:sz="0" w:space="0" w:color="auto"/>
        <w:right w:val="none" w:sz="0" w:space="0" w:color="auto"/>
      </w:divBdr>
    </w:div>
    <w:div w:id="538201260">
      <w:bodyDiv w:val="1"/>
      <w:marLeft w:val="0"/>
      <w:marRight w:val="0"/>
      <w:marTop w:val="0"/>
      <w:marBottom w:val="0"/>
      <w:divBdr>
        <w:top w:val="none" w:sz="0" w:space="0" w:color="auto"/>
        <w:left w:val="none" w:sz="0" w:space="0" w:color="auto"/>
        <w:bottom w:val="none" w:sz="0" w:space="0" w:color="auto"/>
        <w:right w:val="none" w:sz="0" w:space="0" w:color="auto"/>
      </w:divBdr>
    </w:div>
    <w:div w:id="636300465">
      <w:bodyDiv w:val="1"/>
      <w:marLeft w:val="0"/>
      <w:marRight w:val="0"/>
      <w:marTop w:val="0"/>
      <w:marBottom w:val="0"/>
      <w:divBdr>
        <w:top w:val="none" w:sz="0" w:space="0" w:color="auto"/>
        <w:left w:val="none" w:sz="0" w:space="0" w:color="auto"/>
        <w:bottom w:val="none" w:sz="0" w:space="0" w:color="auto"/>
        <w:right w:val="none" w:sz="0" w:space="0" w:color="auto"/>
      </w:divBdr>
    </w:div>
    <w:div w:id="801848426">
      <w:bodyDiv w:val="1"/>
      <w:marLeft w:val="0"/>
      <w:marRight w:val="0"/>
      <w:marTop w:val="0"/>
      <w:marBottom w:val="0"/>
      <w:divBdr>
        <w:top w:val="none" w:sz="0" w:space="0" w:color="auto"/>
        <w:left w:val="none" w:sz="0" w:space="0" w:color="auto"/>
        <w:bottom w:val="none" w:sz="0" w:space="0" w:color="auto"/>
        <w:right w:val="none" w:sz="0" w:space="0" w:color="auto"/>
      </w:divBdr>
    </w:div>
    <w:div w:id="1293318659">
      <w:bodyDiv w:val="1"/>
      <w:marLeft w:val="0"/>
      <w:marRight w:val="0"/>
      <w:marTop w:val="0"/>
      <w:marBottom w:val="0"/>
      <w:divBdr>
        <w:top w:val="none" w:sz="0" w:space="0" w:color="auto"/>
        <w:left w:val="none" w:sz="0" w:space="0" w:color="auto"/>
        <w:bottom w:val="none" w:sz="0" w:space="0" w:color="auto"/>
        <w:right w:val="none" w:sz="0" w:space="0" w:color="auto"/>
      </w:divBdr>
    </w:div>
    <w:div w:id="1430807747">
      <w:bodyDiv w:val="1"/>
      <w:marLeft w:val="0"/>
      <w:marRight w:val="0"/>
      <w:marTop w:val="0"/>
      <w:marBottom w:val="0"/>
      <w:divBdr>
        <w:top w:val="none" w:sz="0" w:space="0" w:color="auto"/>
        <w:left w:val="none" w:sz="0" w:space="0" w:color="auto"/>
        <w:bottom w:val="none" w:sz="0" w:space="0" w:color="auto"/>
        <w:right w:val="none" w:sz="0" w:space="0" w:color="auto"/>
      </w:divBdr>
    </w:div>
    <w:div w:id="1454398225">
      <w:bodyDiv w:val="1"/>
      <w:marLeft w:val="0"/>
      <w:marRight w:val="0"/>
      <w:marTop w:val="0"/>
      <w:marBottom w:val="0"/>
      <w:divBdr>
        <w:top w:val="none" w:sz="0" w:space="0" w:color="auto"/>
        <w:left w:val="none" w:sz="0" w:space="0" w:color="auto"/>
        <w:bottom w:val="none" w:sz="0" w:space="0" w:color="auto"/>
        <w:right w:val="none" w:sz="0" w:space="0" w:color="auto"/>
      </w:divBdr>
    </w:div>
    <w:div w:id="1514105519">
      <w:bodyDiv w:val="1"/>
      <w:marLeft w:val="0"/>
      <w:marRight w:val="0"/>
      <w:marTop w:val="0"/>
      <w:marBottom w:val="0"/>
      <w:divBdr>
        <w:top w:val="none" w:sz="0" w:space="0" w:color="auto"/>
        <w:left w:val="none" w:sz="0" w:space="0" w:color="auto"/>
        <w:bottom w:val="none" w:sz="0" w:space="0" w:color="auto"/>
        <w:right w:val="none" w:sz="0" w:space="0" w:color="auto"/>
      </w:divBdr>
    </w:div>
    <w:div w:id="1596523083">
      <w:bodyDiv w:val="1"/>
      <w:marLeft w:val="0"/>
      <w:marRight w:val="0"/>
      <w:marTop w:val="0"/>
      <w:marBottom w:val="0"/>
      <w:divBdr>
        <w:top w:val="none" w:sz="0" w:space="0" w:color="auto"/>
        <w:left w:val="none" w:sz="0" w:space="0" w:color="auto"/>
        <w:bottom w:val="none" w:sz="0" w:space="0" w:color="auto"/>
        <w:right w:val="none" w:sz="0" w:space="0" w:color="auto"/>
      </w:divBdr>
    </w:div>
    <w:div w:id="1649940472">
      <w:bodyDiv w:val="1"/>
      <w:marLeft w:val="0"/>
      <w:marRight w:val="0"/>
      <w:marTop w:val="0"/>
      <w:marBottom w:val="0"/>
      <w:divBdr>
        <w:top w:val="none" w:sz="0" w:space="0" w:color="auto"/>
        <w:left w:val="none" w:sz="0" w:space="0" w:color="auto"/>
        <w:bottom w:val="none" w:sz="0" w:space="0" w:color="auto"/>
        <w:right w:val="none" w:sz="0" w:space="0" w:color="auto"/>
      </w:divBdr>
    </w:div>
    <w:div w:id="202362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668B4-F949-4A1E-BA61-22C70F79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57</Pages>
  <Words>21338</Words>
  <Characters>115227</Characters>
  <Application>Microsoft Office Word</Application>
  <DocSecurity>0</DocSecurity>
  <Lines>960</Lines>
  <Paragraphs>272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ΓΡΗΓΟΡΗΣ</dc:creator>
  <cp:lastModifiedBy>user</cp:lastModifiedBy>
  <cp:revision>3</cp:revision>
  <cp:lastPrinted>2018-01-18T08:45:00Z</cp:lastPrinted>
  <dcterms:created xsi:type="dcterms:W3CDTF">2018-01-17T09:11:00Z</dcterms:created>
  <dcterms:modified xsi:type="dcterms:W3CDTF">2018-01-18T08:51:00Z</dcterms:modified>
</cp:coreProperties>
</file>